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DC8F1" w14:textId="77777777" w:rsidR="002157DA" w:rsidRDefault="002157DA" w:rsidP="00096421">
      <w:pPr>
        <w:spacing w:line="0" w:lineRule="atLeast"/>
        <w:ind w:right="-1"/>
        <w:contextualSpacing/>
        <w:jc w:val="center"/>
        <w:rPr>
          <w:rFonts w:ascii="Times New Roman" w:eastAsia="ＭＳ 明朝" w:hAnsi="Times New Roman" w:cs="Times New Roman"/>
          <w:b/>
          <w:sz w:val="27"/>
          <w:szCs w:val="27"/>
          <w:lang w:val="en-CA"/>
        </w:rPr>
      </w:pPr>
    </w:p>
    <w:p w14:paraId="369F961A" w14:textId="67E9EFDF" w:rsidR="00056C5E" w:rsidRPr="00782E42" w:rsidRDefault="00056C5E" w:rsidP="00096421">
      <w:pPr>
        <w:spacing w:line="0" w:lineRule="atLeast"/>
        <w:ind w:right="-1"/>
        <w:contextualSpacing/>
        <w:jc w:val="center"/>
        <w:rPr>
          <w:rFonts w:ascii="Times New Roman" w:eastAsia="ＭＳ 明朝" w:hAnsi="Times New Roman" w:cs="Times New Roman"/>
          <w:b/>
          <w:sz w:val="27"/>
          <w:szCs w:val="27"/>
          <w:lang w:val="en-CA"/>
        </w:rPr>
      </w:pPr>
      <w:r w:rsidRPr="00782E42">
        <w:rPr>
          <w:rFonts w:ascii="Times New Roman" w:eastAsia="ＭＳ 明朝" w:hAnsi="Times New Roman" w:cs="Times New Roman"/>
          <w:b/>
          <w:sz w:val="27"/>
          <w:szCs w:val="27"/>
          <w:lang w:val="en-CA"/>
        </w:rPr>
        <w:t xml:space="preserve">Payment </w:t>
      </w:r>
      <w:r w:rsidR="006871A2">
        <w:rPr>
          <w:rFonts w:ascii="Times New Roman" w:eastAsia="ＭＳ 明朝" w:hAnsi="Times New Roman" w:cs="Times New Roman"/>
          <w:b/>
          <w:sz w:val="27"/>
          <w:szCs w:val="27"/>
          <w:lang w:val="en-CA"/>
        </w:rPr>
        <w:t>Instructions</w:t>
      </w:r>
      <w:r w:rsidR="002114C0">
        <w:rPr>
          <w:rFonts w:ascii="Times New Roman" w:eastAsia="ＭＳ 明朝" w:hAnsi="Times New Roman" w:cs="Times New Roman"/>
          <w:b/>
          <w:sz w:val="27"/>
          <w:szCs w:val="27"/>
          <w:lang w:val="en-CA"/>
        </w:rPr>
        <w:t xml:space="preserve"> </w:t>
      </w:r>
      <w:r w:rsidR="00455362">
        <w:rPr>
          <w:rFonts w:ascii="Times New Roman" w:eastAsia="ＭＳ 明朝" w:hAnsi="Times New Roman" w:cs="Times New Roman"/>
          <w:b/>
          <w:sz w:val="27"/>
          <w:szCs w:val="27"/>
          <w:lang w:val="en-CA"/>
        </w:rPr>
        <w:t>(</w:t>
      </w:r>
      <w:r w:rsidRPr="00782E42">
        <w:rPr>
          <w:rFonts w:ascii="Times New Roman" w:eastAsia="ＭＳ 明朝" w:hAnsi="Times New Roman" w:cs="Times New Roman"/>
          <w:b/>
          <w:sz w:val="27"/>
          <w:szCs w:val="27"/>
          <w:lang w:val="en-CA"/>
        </w:rPr>
        <w:t>For International Applicants</w:t>
      </w:r>
      <w:r w:rsidR="00455362">
        <w:rPr>
          <w:rFonts w:ascii="Times New Roman" w:eastAsia="ＭＳ 明朝" w:hAnsi="Times New Roman" w:cs="Times New Roman"/>
          <w:b/>
          <w:sz w:val="27"/>
          <w:szCs w:val="27"/>
          <w:lang w:val="en-CA"/>
        </w:rPr>
        <w:t>)</w:t>
      </w:r>
    </w:p>
    <w:p w14:paraId="43B34043" w14:textId="4A880DF5" w:rsidR="00E82908" w:rsidRPr="00782E42" w:rsidRDefault="00E82908" w:rsidP="00E82908">
      <w:pPr>
        <w:rPr>
          <w:rFonts w:ascii="Times New Roman" w:eastAsia="ＭＳ 明朝" w:hAnsi="Times New Roman" w:cs="Times New Roman"/>
          <w:b/>
          <w:bCs/>
          <w:color w:val="FF0000"/>
          <w:sz w:val="22"/>
        </w:rPr>
      </w:pPr>
      <w:r w:rsidRPr="00782E42">
        <w:rPr>
          <w:rFonts w:ascii="Times New Roman" w:eastAsia="ＭＳ 明朝" w:hAnsi="Times New Roman" w:cs="Times New Roman"/>
          <w:b/>
          <w:bCs/>
          <w:color w:val="FF0000"/>
          <w:sz w:val="22"/>
        </w:rPr>
        <w:t xml:space="preserve">*For applicants taking the entrance examination in Japan, please </w:t>
      </w:r>
      <w:r w:rsidR="007C202A">
        <w:rPr>
          <w:rFonts w:ascii="Times New Roman" w:eastAsia="ＭＳ 明朝" w:hAnsi="Times New Roman" w:cs="Times New Roman"/>
          <w:b/>
          <w:bCs/>
          <w:color w:val="FF0000"/>
          <w:sz w:val="22"/>
        </w:rPr>
        <w:t>pay using</w:t>
      </w:r>
      <w:r w:rsidRPr="00782E42">
        <w:rPr>
          <w:rFonts w:ascii="Times New Roman" w:eastAsia="ＭＳ 明朝" w:hAnsi="Times New Roman" w:cs="Times New Roman"/>
          <w:b/>
          <w:bCs/>
          <w:color w:val="FF0000"/>
          <w:sz w:val="22"/>
        </w:rPr>
        <w:t xml:space="preserve"> the </w:t>
      </w:r>
      <w:r w:rsidR="00D92EBC" w:rsidRPr="00782E42">
        <w:rPr>
          <w:rFonts w:ascii="Times New Roman" w:eastAsia="ＭＳ 明朝" w:hAnsi="Times New Roman" w:cs="Times New Roman"/>
          <w:b/>
          <w:bCs/>
          <w:color w:val="FF0000"/>
          <w:sz w:val="22"/>
        </w:rPr>
        <w:t xml:space="preserve">Entrance Examination Fee </w:t>
      </w:r>
      <w:r w:rsidRPr="00782E42">
        <w:rPr>
          <w:rFonts w:ascii="Times New Roman" w:eastAsia="ＭＳ 明朝" w:hAnsi="Times New Roman" w:cs="Times New Roman"/>
          <w:b/>
          <w:bCs/>
          <w:color w:val="FF0000"/>
          <w:sz w:val="22"/>
        </w:rPr>
        <w:t>Payment Slip.</w:t>
      </w:r>
    </w:p>
    <w:p w14:paraId="38A15904" w14:textId="77777777" w:rsidR="001021EB" w:rsidRPr="00782E42" w:rsidRDefault="001021EB" w:rsidP="00096421">
      <w:pPr>
        <w:spacing w:line="0" w:lineRule="atLeast"/>
        <w:ind w:right="-1"/>
        <w:contextualSpacing/>
        <w:jc w:val="center"/>
        <w:rPr>
          <w:rFonts w:ascii="Times New Roman" w:eastAsia="ＭＳ 明朝" w:hAnsi="Times New Roman" w:cs="Times New Roman"/>
          <w:sz w:val="22"/>
        </w:rPr>
      </w:pPr>
    </w:p>
    <w:p w14:paraId="2DBAC79B" w14:textId="0EC67B71" w:rsidR="00404EF9" w:rsidRPr="00782E42" w:rsidRDefault="00F70F22" w:rsidP="00782E42">
      <w:pPr>
        <w:jc w:val="right"/>
        <w:rPr>
          <w:rFonts w:ascii="Times New Roman" w:eastAsia="ＭＳ 明朝" w:hAnsi="Times New Roman" w:cs="Times New Roman"/>
          <w:sz w:val="22"/>
        </w:rPr>
      </w:pPr>
      <w:r w:rsidRPr="00782E42">
        <w:rPr>
          <w:rFonts w:ascii="Times New Roman" w:eastAsia="ＭＳ 明朝" w:hAnsi="Times New Roman" w:cs="Times New Roman"/>
          <w:sz w:val="22"/>
        </w:rPr>
        <w:t>Graduate School of Health and Sports Science, Juntendo University</w:t>
      </w:r>
    </w:p>
    <w:p w14:paraId="71885D1F" w14:textId="20E0B27E" w:rsidR="007F2BAC" w:rsidRPr="00782E42" w:rsidRDefault="007F2BAC" w:rsidP="00096421">
      <w:pPr>
        <w:spacing w:line="0" w:lineRule="atLeast"/>
        <w:ind w:right="-1"/>
        <w:contextualSpacing/>
        <w:jc w:val="center"/>
        <w:rPr>
          <w:rFonts w:ascii="Times New Roman" w:eastAsia="ＭＳ 明朝" w:hAnsi="Times New Roman" w:cs="Times New Roman"/>
          <w:sz w:val="22"/>
        </w:rPr>
      </w:pPr>
    </w:p>
    <w:p w14:paraId="3BA593E2" w14:textId="77777777" w:rsidR="008108D9" w:rsidRDefault="002948D0" w:rsidP="008108D9">
      <w:pPr>
        <w:ind w:firstLine="284"/>
        <w:rPr>
          <w:rFonts w:ascii="Times New Roman" w:eastAsia="ＭＳ 明朝" w:hAnsi="Times New Roman" w:cs="Times New Roman"/>
          <w:sz w:val="22"/>
        </w:rPr>
      </w:pPr>
      <w:r w:rsidRPr="002948D0">
        <w:rPr>
          <w:rFonts w:ascii="Times New Roman" w:eastAsia="ＭＳ 明朝" w:hAnsi="Times New Roman" w:cs="Times New Roman"/>
          <w:sz w:val="22"/>
        </w:rPr>
        <w:t xml:space="preserve">If you are paying the </w:t>
      </w:r>
      <w:r w:rsidR="00BA417A">
        <w:rPr>
          <w:rFonts w:ascii="Times New Roman" w:eastAsia="ＭＳ 明朝" w:hAnsi="Times New Roman" w:cs="Times New Roman"/>
          <w:sz w:val="22"/>
        </w:rPr>
        <w:t>examination</w:t>
      </w:r>
      <w:r w:rsidRPr="002948D0">
        <w:rPr>
          <w:rFonts w:ascii="Times New Roman" w:eastAsia="ＭＳ 明朝" w:hAnsi="Times New Roman" w:cs="Times New Roman"/>
          <w:sz w:val="22"/>
        </w:rPr>
        <w:t xml:space="preserve"> fee from outside Japan, please follow the instructions below. </w:t>
      </w:r>
    </w:p>
    <w:p w14:paraId="6FF92B0D" w14:textId="5C726194" w:rsidR="00972F8E" w:rsidRPr="00972F8E" w:rsidRDefault="002948D0" w:rsidP="008108D9">
      <w:pPr>
        <w:ind w:firstLine="284"/>
        <w:rPr>
          <w:rFonts w:ascii="Times New Roman" w:eastAsia="ＭＳ 明朝" w:hAnsi="Times New Roman" w:cs="Times New Roman"/>
          <w:sz w:val="22"/>
        </w:rPr>
      </w:pPr>
      <w:r w:rsidRPr="002948D0">
        <w:rPr>
          <w:rFonts w:ascii="Times New Roman" w:eastAsia="ＭＳ 明朝" w:hAnsi="Times New Roman" w:cs="Times New Roman"/>
          <w:sz w:val="22"/>
        </w:rPr>
        <w:t xml:space="preserve">Before </w:t>
      </w:r>
      <w:r w:rsidR="006F0FCE">
        <w:rPr>
          <w:rFonts w:ascii="Times New Roman" w:eastAsia="ＭＳ 明朝" w:hAnsi="Times New Roman" w:cs="Times New Roman"/>
          <w:sz w:val="22"/>
        </w:rPr>
        <w:t>applying</w:t>
      </w:r>
      <w:r w:rsidRPr="002948D0">
        <w:rPr>
          <w:rFonts w:ascii="Times New Roman" w:eastAsia="ＭＳ 明朝" w:hAnsi="Times New Roman" w:cs="Times New Roman"/>
          <w:sz w:val="22"/>
        </w:rPr>
        <w:t xml:space="preserve">, </w:t>
      </w:r>
      <w:r w:rsidR="008108D9">
        <w:rPr>
          <w:rFonts w:ascii="Times New Roman" w:eastAsia="ＭＳ 明朝" w:hAnsi="Times New Roman" w:cs="Times New Roman"/>
          <w:sz w:val="22"/>
        </w:rPr>
        <w:t>p</w:t>
      </w:r>
      <w:r w:rsidR="006F0FCE">
        <w:rPr>
          <w:rFonts w:ascii="Times New Roman" w:eastAsia="ＭＳ 明朝" w:hAnsi="Times New Roman" w:cs="Times New Roman"/>
          <w:sz w:val="22"/>
        </w:rPr>
        <w:t>l</w:t>
      </w:r>
      <w:r w:rsidR="008108D9">
        <w:rPr>
          <w:rFonts w:ascii="Times New Roman" w:eastAsia="ＭＳ 明朝" w:hAnsi="Times New Roman" w:cs="Times New Roman"/>
          <w:sz w:val="22"/>
        </w:rPr>
        <w:t xml:space="preserve">ease </w:t>
      </w:r>
      <w:r w:rsidRPr="002948D0">
        <w:rPr>
          <w:rFonts w:ascii="Times New Roman" w:eastAsia="ＭＳ 明朝" w:hAnsi="Times New Roman" w:cs="Times New Roman"/>
          <w:sz w:val="22"/>
        </w:rPr>
        <w:t xml:space="preserve">inform the </w:t>
      </w:r>
      <w:r w:rsidR="00BA417A" w:rsidRPr="00BA417A">
        <w:rPr>
          <w:rFonts w:ascii="Times New Roman" w:eastAsia="ＭＳ 明朝" w:hAnsi="Times New Roman" w:cs="Times New Roman"/>
          <w:sz w:val="22"/>
        </w:rPr>
        <w:t xml:space="preserve">Educational Affairs Section </w:t>
      </w:r>
      <w:r w:rsidR="00455362">
        <w:rPr>
          <w:rFonts w:ascii="Times New Roman" w:eastAsia="ＭＳ 明朝" w:hAnsi="Times New Roman" w:cs="Times New Roman"/>
          <w:sz w:val="22"/>
        </w:rPr>
        <w:t>(</w:t>
      </w:r>
      <w:r w:rsidR="00BA417A" w:rsidRPr="00BA417A">
        <w:rPr>
          <w:rFonts w:ascii="Times New Roman" w:eastAsia="ＭＳ 明朝" w:hAnsi="Times New Roman" w:cs="Times New Roman"/>
          <w:sz w:val="22"/>
        </w:rPr>
        <w:t>Graduate School</w:t>
      </w:r>
      <w:r w:rsidR="00BA417A">
        <w:rPr>
          <w:rFonts w:ascii="Times New Roman" w:eastAsia="ＭＳ 明朝" w:hAnsi="Times New Roman" w:cs="Times New Roman"/>
          <w:sz w:val="22"/>
        </w:rPr>
        <w:t xml:space="preserve"> Division</w:t>
      </w:r>
      <w:r w:rsidR="00455362">
        <w:rPr>
          <w:rFonts w:ascii="Times New Roman" w:eastAsia="ＭＳ 明朝" w:hAnsi="Times New Roman" w:cs="Times New Roman"/>
          <w:sz w:val="22"/>
        </w:rPr>
        <w:t>)</w:t>
      </w:r>
      <w:r w:rsidR="002114C0">
        <w:rPr>
          <w:rFonts w:ascii="Times New Roman" w:eastAsia="ＭＳ 明朝" w:hAnsi="Times New Roman" w:cs="Times New Roman"/>
          <w:sz w:val="22"/>
        </w:rPr>
        <w:t xml:space="preserve">, </w:t>
      </w:r>
      <w:r w:rsidR="002114C0" w:rsidRPr="00BA417A">
        <w:rPr>
          <w:rFonts w:ascii="Times New Roman" w:eastAsia="ＭＳ 明朝" w:hAnsi="Times New Roman" w:cs="Times New Roman"/>
          <w:sz w:val="22"/>
        </w:rPr>
        <w:t>Juntendo University Sakura Campu</w:t>
      </w:r>
      <w:r w:rsidR="002114C0">
        <w:rPr>
          <w:rFonts w:ascii="Times New Roman" w:eastAsia="ＭＳ 明朝" w:hAnsi="Times New Roman" w:cs="Times New Roman"/>
          <w:sz w:val="22"/>
        </w:rPr>
        <w:t>s,</w:t>
      </w:r>
      <w:r w:rsidR="002114C0" w:rsidRPr="00BA417A">
        <w:rPr>
          <w:rFonts w:ascii="Times New Roman" w:eastAsia="ＭＳ 明朝" w:hAnsi="Times New Roman" w:cs="Times New Roman"/>
          <w:sz w:val="22"/>
        </w:rPr>
        <w:t xml:space="preserve"> </w:t>
      </w:r>
      <w:r w:rsidRPr="002948D0">
        <w:rPr>
          <w:rFonts w:ascii="Times New Roman" w:eastAsia="ＭＳ 明朝" w:hAnsi="Times New Roman" w:cs="Times New Roman"/>
          <w:sz w:val="22"/>
        </w:rPr>
        <w:t xml:space="preserve">that you will </w:t>
      </w:r>
      <w:r w:rsidR="006F0FCE">
        <w:rPr>
          <w:rFonts w:ascii="Times New Roman" w:eastAsia="ＭＳ 明朝" w:hAnsi="Times New Roman" w:cs="Times New Roman"/>
          <w:sz w:val="22"/>
        </w:rPr>
        <w:t>pay</w:t>
      </w:r>
      <w:r w:rsidRPr="002948D0">
        <w:rPr>
          <w:rFonts w:ascii="Times New Roman" w:eastAsia="ＭＳ 明朝" w:hAnsi="Times New Roman" w:cs="Times New Roman"/>
          <w:sz w:val="22"/>
        </w:rPr>
        <w:t xml:space="preserve"> via international remittance. </w:t>
      </w:r>
      <w:r w:rsidR="00D056FF" w:rsidRPr="00D056FF">
        <w:rPr>
          <w:rFonts w:ascii="Times New Roman" w:eastAsia="ＭＳ 明朝" w:hAnsi="Times New Roman" w:cs="Times New Roman"/>
          <w:sz w:val="22"/>
        </w:rPr>
        <w:t xml:space="preserve">You </w:t>
      </w:r>
      <w:r w:rsidR="00D056FF">
        <w:rPr>
          <w:rFonts w:ascii="Times New Roman" w:eastAsia="ＭＳ 明朝" w:hAnsi="Times New Roman" w:cs="Times New Roman"/>
          <w:sz w:val="22"/>
        </w:rPr>
        <w:t>may</w:t>
      </w:r>
      <w:r w:rsidR="00D056FF" w:rsidRPr="00D056FF">
        <w:rPr>
          <w:rFonts w:ascii="Times New Roman" w:eastAsia="ＭＳ 明朝" w:hAnsi="Times New Roman" w:cs="Times New Roman"/>
          <w:sz w:val="22"/>
        </w:rPr>
        <w:t xml:space="preserve"> contact them </w:t>
      </w:r>
      <w:r w:rsidR="00D056FF">
        <w:rPr>
          <w:rFonts w:ascii="Times New Roman" w:eastAsia="ＭＳ 明朝" w:hAnsi="Times New Roman" w:cs="Times New Roman"/>
          <w:sz w:val="22"/>
        </w:rPr>
        <w:t>by telephone</w:t>
      </w:r>
      <w:r w:rsidR="00455362">
        <w:rPr>
          <w:rFonts w:ascii="Times New Roman" w:eastAsia="ＭＳ 明朝" w:hAnsi="Times New Roman" w:cs="Times New Roman"/>
          <w:sz w:val="22"/>
        </w:rPr>
        <w:t xml:space="preserve"> (</w:t>
      </w:r>
      <w:r w:rsidR="00D056FF" w:rsidRPr="00D056FF">
        <w:rPr>
          <w:rFonts w:ascii="Times New Roman" w:eastAsia="ＭＳ 明朝" w:hAnsi="Times New Roman" w:cs="Times New Roman"/>
          <w:sz w:val="22"/>
        </w:rPr>
        <w:t>+81</w:t>
      </w:r>
      <w:r w:rsidR="00BC6297">
        <w:rPr>
          <w:rFonts w:ascii="Times New Roman" w:eastAsia="ＭＳ 明朝" w:hAnsi="Times New Roman" w:cs="Times New Roman"/>
          <w:sz w:val="22"/>
        </w:rPr>
        <w:t>-</w:t>
      </w:r>
      <w:r w:rsidR="00D056FF" w:rsidRPr="00D056FF">
        <w:rPr>
          <w:rFonts w:ascii="Times New Roman" w:eastAsia="ＭＳ 明朝" w:hAnsi="Times New Roman" w:cs="Times New Roman"/>
          <w:sz w:val="22"/>
        </w:rPr>
        <w:t>476-98-1032</w:t>
      </w:r>
      <w:r w:rsidR="00455362">
        <w:rPr>
          <w:rFonts w:ascii="Times New Roman" w:eastAsia="ＭＳ 明朝" w:hAnsi="Times New Roman" w:cs="Times New Roman"/>
          <w:sz w:val="22"/>
        </w:rPr>
        <w:t>)</w:t>
      </w:r>
      <w:r w:rsidR="00D056FF" w:rsidRPr="00D056FF">
        <w:rPr>
          <w:rFonts w:ascii="Times New Roman" w:eastAsia="ＭＳ 明朝" w:hAnsi="Times New Roman" w:cs="Times New Roman"/>
          <w:sz w:val="22"/>
        </w:rPr>
        <w:t xml:space="preserve"> or </w:t>
      </w:r>
      <w:r w:rsidR="00D056FF">
        <w:rPr>
          <w:rFonts w:ascii="Times New Roman" w:eastAsia="ＭＳ 明朝" w:hAnsi="Times New Roman" w:cs="Times New Roman"/>
          <w:sz w:val="22"/>
        </w:rPr>
        <w:t>e</w:t>
      </w:r>
      <w:r w:rsidR="00D056FF" w:rsidRPr="00D056FF">
        <w:rPr>
          <w:rFonts w:ascii="Times New Roman" w:eastAsia="ＭＳ 明朝" w:hAnsi="Times New Roman" w:cs="Times New Roman"/>
          <w:sz w:val="22"/>
        </w:rPr>
        <w:t>mail</w:t>
      </w:r>
      <w:r w:rsidR="00D056FF">
        <w:rPr>
          <w:rFonts w:ascii="Times New Roman" w:eastAsia="ＭＳ 明朝" w:hAnsi="Times New Roman" w:cs="Times New Roman"/>
          <w:sz w:val="22"/>
        </w:rPr>
        <w:t xml:space="preserve"> </w:t>
      </w:r>
      <w:r w:rsidR="00455362">
        <w:rPr>
          <w:rFonts w:ascii="Times New Roman" w:eastAsia="ＭＳ 明朝" w:hAnsi="Times New Roman" w:cs="Times New Roman"/>
          <w:sz w:val="22"/>
        </w:rPr>
        <w:t>(</w:t>
      </w:r>
      <w:hyperlink r:id="rId8" w:history="1">
        <w:r w:rsidR="00D056FF" w:rsidRPr="002432EB">
          <w:rPr>
            <w:rStyle w:val="ab"/>
            <w:rFonts w:ascii="Times New Roman" w:eastAsia="ＭＳ 明朝" w:hAnsi="Times New Roman" w:cs="Times New Roman"/>
            <w:sz w:val="22"/>
          </w:rPr>
          <w:t>sc-gradkyomu@juntendo.ac.jp</w:t>
        </w:r>
      </w:hyperlink>
      <w:r w:rsidR="00455362">
        <w:rPr>
          <w:rFonts w:ascii="Times New Roman" w:eastAsia="ＭＳ 明朝" w:hAnsi="Times New Roman" w:cs="Times New Roman"/>
          <w:sz w:val="22"/>
        </w:rPr>
        <w:t>)</w:t>
      </w:r>
      <w:r w:rsidR="00D056FF">
        <w:rPr>
          <w:rFonts w:ascii="Times New Roman" w:eastAsia="ＭＳ 明朝" w:hAnsi="Times New Roman" w:cs="Times New Roman"/>
          <w:sz w:val="22"/>
        </w:rPr>
        <w:t>.</w:t>
      </w:r>
    </w:p>
    <w:p w14:paraId="50D334FD" w14:textId="77777777" w:rsidR="00790913" w:rsidRDefault="00790913" w:rsidP="00096421">
      <w:pPr>
        <w:spacing w:line="0" w:lineRule="atLeast"/>
        <w:contextualSpacing/>
        <w:rPr>
          <w:rFonts w:ascii="Times New Roman" w:eastAsia="ＭＳ 明朝" w:hAnsi="Times New Roman" w:cs="Times New Roman"/>
          <w:sz w:val="22"/>
        </w:rPr>
      </w:pPr>
    </w:p>
    <w:p w14:paraId="6F15EA78" w14:textId="7736A10C" w:rsidR="00FF6A4A" w:rsidRPr="00FF6A4A" w:rsidRDefault="00E85815" w:rsidP="00FF6A4A">
      <w:pPr>
        <w:pStyle w:val="a3"/>
        <w:numPr>
          <w:ilvl w:val="0"/>
          <w:numId w:val="2"/>
        </w:numPr>
        <w:spacing w:line="0" w:lineRule="atLeast"/>
        <w:ind w:leftChars="0"/>
        <w:contextualSpacing/>
        <w:rPr>
          <w:rFonts w:ascii="Times New Roman" w:eastAsia="ＭＳ 明朝" w:hAnsi="Times New Roman" w:cs="Times New Roman"/>
          <w:b/>
          <w:bCs/>
          <w:sz w:val="22"/>
        </w:rPr>
      </w:pPr>
      <w:r>
        <w:rPr>
          <w:rFonts w:ascii="Times New Roman" w:eastAsia="ＭＳ 明朝" w:hAnsi="Times New Roman" w:cs="Times New Roman"/>
          <w:b/>
          <w:bCs/>
          <w:sz w:val="22"/>
        </w:rPr>
        <w:t>Examination</w:t>
      </w:r>
      <w:r w:rsidR="00FF6A4A" w:rsidRPr="00FF6A4A">
        <w:rPr>
          <w:rFonts w:ascii="Times New Roman" w:eastAsia="ＭＳ 明朝" w:hAnsi="Times New Roman" w:cs="Times New Roman"/>
          <w:b/>
          <w:bCs/>
          <w:sz w:val="22"/>
        </w:rPr>
        <w:t xml:space="preserve"> Fee</w:t>
      </w:r>
      <w:r w:rsidR="002114C0">
        <w:rPr>
          <w:rFonts w:ascii="Times New Roman" w:eastAsia="ＭＳ 明朝" w:hAnsi="Times New Roman" w:cs="Times New Roman"/>
          <w:b/>
          <w:bCs/>
          <w:sz w:val="22"/>
        </w:rPr>
        <w:t xml:space="preserve"> </w:t>
      </w:r>
      <w:r w:rsidR="00455362">
        <w:rPr>
          <w:rFonts w:ascii="Times New Roman" w:eastAsia="ＭＳ 明朝" w:hAnsi="Times New Roman" w:cs="Times New Roman"/>
          <w:b/>
          <w:bCs/>
          <w:sz w:val="22"/>
        </w:rPr>
        <w:t>(</w:t>
      </w:r>
      <w:r w:rsidR="00FF6A4A" w:rsidRPr="00FF6A4A">
        <w:rPr>
          <w:rFonts w:ascii="Times New Roman" w:eastAsia="ＭＳ 明朝" w:hAnsi="Times New Roman" w:cs="Times New Roman"/>
          <w:b/>
          <w:bCs/>
          <w:sz w:val="22"/>
        </w:rPr>
        <w:t>Remittance Amount</w:t>
      </w:r>
      <w:r w:rsidR="00455362">
        <w:rPr>
          <w:rFonts w:ascii="Times New Roman" w:eastAsia="ＭＳ 明朝" w:hAnsi="Times New Roman" w:cs="Times New Roman"/>
          <w:b/>
          <w:bCs/>
          <w:sz w:val="22"/>
        </w:rPr>
        <w:t>)</w:t>
      </w:r>
      <w:r w:rsidR="00FF6A4A" w:rsidRPr="00FF6A4A">
        <w:rPr>
          <w:rFonts w:ascii="Times New Roman" w:eastAsia="ＭＳ 明朝" w:hAnsi="Times New Roman" w:cs="Times New Roman"/>
          <w:b/>
          <w:bCs/>
          <w:sz w:val="22"/>
        </w:rPr>
        <w:t xml:space="preserve"> and </w:t>
      </w:r>
      <w:r w:rsidR="00FF6A4A">
        <w:rPr>
          <w:rFonts w:ascii="Times New Roman" w:eastAsia="ＭＳ 明朝" w:hAnsi="Times New Roman" w:cs="Times New Roman"/>
          <w:b/>
          <w:bCs/>
          <w:sz w:val="22"/>
        </w:rPr>
        <w:t>Handling Charge</w:t>
      </w:r>
    </w:p>
    <w:p w14:paraId="36D0E2D3" w14:textId="2CA08CAF" w:rsidR="00FF6A4A" w:rsidRPr="001933BE" w:rsidRDefault="00FF6A4A" w:rsidP="001933BE">
      <w:pPr>
        <w:pStyle w:val="a3"/>
        <w:numPr>
          <w:ilvl w:val="0"/>
          <w:numId w:val="7"/>
        </w:numPr>
        <w:spacing w:line="0" w:lineRule="atLeast"/>
        <w:ind w:leftChars="0"/>
        <w:contextualSpacing/>
        <w:rPr>
          <w:rFonts w:ascii="Times New Roman" w:eastAsia="ＭＳ 明朝" w:hAnsi="Times New Roman" w:cs="Times New Roman"/>
          <w:sz w:val="22"/>
        </w:rPr>
      </w:pPr>
      <w:r w:rsidRPr="001933BE">
        <w:rPr>
          <w:rFonts w:ascii="Times New Roman" w:eastAsia="ＭＳ 明朝" w:hAnsi="Times New Roman" w:cs="Times New Roman"/>
          <w:sz w:val="22"/>
        </w:rPr>
        <w:t>The</w:t>
      </w:r>
      <w:r w:rsidR="00A07C85">
        <w:rPr>
          <w:rFonts w:ascii="Times New Roman" w:eastAsia="ＭＳ 明朝" w:hAnsi="Times New Roman" w:cs="Times New Roman"/>
          <w:sz w:val="22"/>
        </w:rPr>
        <w:t xml:space="preserve"> schedule of</w:t>
      </w:r>
      <w:r w:rsidRPr="001933BE">
        <w:rPr>
          <w:rFonts w:ascii="Times New Roman" w:eastAsia="ＭＳ 明朝" w:hAnsi="Times New Roman" w:cs="Times New Roman"/>
          <w:sz w:val="22"/>
        </w:rPr>
        <w:t xml:space="preserve"> </w:t>
      </w:r>
      <w:r w:rsidR="001933BE" w:rsidRPr="001933BE">
        <w:rPr>
          <w:rFonts w:ascii="Times New Roman" w:eastAsia="ＭＳ 明朝" w:hAnsi="Times New Roman" w:cs="Times New Roman"/>
          <w:sz w:val="22"/>
        </w:rPr>
        <w:t>examination</w:t>
      </w:r>
      <w:r w:rsidRPr="001933BE">
        <w:rPr>
          <w:rFonts w:ascii="Times New Roman" w:eastAsia="ＭＳ 明朝" w:hAnsi="Times New Roman" w:cs="Times New Roman"/>
          <w:sz w:val="22"/>
        </w:rPr>
        <w:t xml:space="preserve"> fee</w:t>
      </w:r>
      <w:r w:rsidR="00F7746A">
        <w:rPr>
          <w:rFonts w:ascii="Times New Roman" w:eastAsia="ＭＳ 明朝" w:hAnsi="Times New Roman" w:cs="Times New Roman"/>
          <w:sz w:val="22"/>
        </w:rPr>
        <w:t>s</w:t>
      </w:r>
      <w:r w:rsidR="002114C0">
        <w:rPr>
          <w:rFonts w:ascii="Times New Roman" w:eastAsia="ＭＳ 明朝" w:hAnsi="Times New Roman" w:cs="Times New Roman"/>
          <w:sz w:val="22"/>
        </w:rPr>
        <w:t xml:space="preserve"> </w:t>
      </w:r>
      <w:r w:rsidR="00455362">
        <w:rPr>
          <w:rFonts w:ascii="Times New Roman" w:eastAsia="ＭＳ 明朝" w:hAnsi="Times New Roman" w:cs="Times New Roman"/>
          <w:sz w:val="22"/>
        </w:rPr>
        <w:t>(</w:t>
      </w:r>
      <w:r w:rsidRPr="001933BE">
        <w:rPr>
          <w:rFonts w:ascii="Times New Roman" w:eastAsia="ＭＳ 明朝" w:hAnsi="Times New Roman" w:cs="Times New Roman"/>
          <w:sz w:val="22"/>
        </w:rPr>
        <w:t>remittance amount</w:t>
      </w:r>
      <w:r w:rsidR="00F7746A">
        <w:rPr>
          <w:rFonts w:ascii="Times New Roman" w:eastAsia="ＭＳ 明朝" w:hAnsi="Times New Roman" w:cs="Times New Roman"/>
          <w:sz w:val="22"/>
        </w:rPr>
        <w:t>s</w:t>
      </w:r>
      <w:r w:rsidR="00455362">
        <w:rPr>
          <w:rFonts w:ascii="Times New Roman" w:eastAsia="ＭＳ 明朝" w:hAnsi="Times New Roman" w:cs="Times New Roman"/>
          <w:sz w:val="22"/>
        </w:rPr>
        <w:t>)</w:t>
      </w:r>
      <w:r w:rsidRPr="001933BE">
        <w:rPr>
          <w:rFonts w:ascii="Times New Roman" w:eastAsia="ＭＳ 明朝" w:hAnsi="Times New Roman" w:cs="Times New Roman"/>
          <w:sz w:val="22"/>
        </w:rPr>
        <w:t xml:space="preserve"> is as follows:</w:t>
      </w:r>
    </w:p>
    <w:p w14:paraId="5D81A2D2" w14:textId="6EA630B3" w:rsidR="001021EB" w:rsidRPr="00782E42" w:rsidRDefault="001021EB" w:rsidP="00096421">
      <w:pPr>
        <w:spacing w:line="0" w:lineRule="atLeast"/>
        <w:ind w:firstLine="420"/>
        <w:contextualSpacing/>
        <w:rPr>
          <w:rFonts w:ascii="Times New Roman" w:eastAsia="ＭＳ 明朝" w:hAnsi="Times New Roman" w:cs="Times New Roman"/>
          <w:sz w:val="22"/>
        </w:rPr>
      </w:pPr>
    </w:p>
    <w:tbl>
      <w:tblPr>
        <w:tblStyle w:val="a4"/>
        <w:tblW w:w="9639" w:type="dxa"/>
        <w:tblInd w:w="12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none" w:sz="0" w:space="0" w:color="auto"/>
          <w:insideH w:val="single" w:sz="12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8357A8" w:rsidRPr="00782E42" w14:paraId="2ED0FF7D" w14:textId="77777777" w:rsidTr="008357A8">
        <w:trPr>
          <w:trHeight w:val="415"/>
        </w:trPr>
        <w:tc>
          <w:tcPr>
            <w:tcW w:w="4820" w:type="dxa"/>
            <w:tcBorders>
              <w:top w:val="single" w:sz="12" w:space="0" w:color="8064A2"/>
              <w:left w:val="single" w:sz="12" w:space="0" w:color="8064A2"/>
            </w:tcBorders>
            <w:shd w:val="clear" w:color="auto" w:fill="8064A2"/>
            <w:vAlign w:val="center"/>
          </w:tcPr>
          <w:p w14:paraId="1BC28441" w14:textId="16E38117" w:rsidR="008357A8" w:rsidRPr="001933BE" w:rsidRDefault="001933BE" w:rsidP="00862BAA">
            <w:pPr>
              <w:jc w:val="left"/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  <w:lang w:val="en-CA"/>
              </w:rPr>
              <w:t>Entrance Examination</w:t>
            </w:r>
          </w:p>
        </w:tc>
        <w:tc>
          <w:tcPr>
            <w:tcW w:w="4819" w:type="dxa"/>
            <w:tcBorders>
              <w:top w:val="single" w:sz="12" w:space="0" w:color="8064A2"/>
              <w:bottom w:val="single" w:sz="12" w:space="0" w:color="FFFFFF" w:themeColor="background1"/>
              <w:right w:val="single" w:sz="12" w:space="0" w:color="8064A2"/>
            </w:tcBorders>
            <w:shd w:val="clear" w:color="auto" w:fill="8064A2"/>
            <w:vAlign w:val="center"/>
          </w:tcPr>
          <w:p w14:paraId="1058841D" w14:textId="4B1D2095" w:rsidR="008357A8" w:rsidRPr="00913C61" w:rsidRDefault="00913C61" w:rsidP="00F97964">
            <w:pPr>
              <w:pStyle w:val="a3"/>
              <w:spacing w:before="3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  <w:lang w:val="en-CA"/>
              </w:rPr>
              <w:t>Examination Fee</w:t>
            </w:r>
            <w:r w:rsidR="002114C0"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  <w:lang w:val="en-CA"/>
              </w:rPr>
              <w:t xml:space="preserve"> </w:t>
            </w:r>
            <w:r w:rsidR="00455362"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  <w:lang w:val="en-CA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  <w:lang w:val="en-CA"/>
              </w:rPr>
              <w:t>JPY</w:t>
            </w:r>
            <w:r w:rsidR="00455362"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  <w:lang w:val="en-CA"/>
              </w:rPr>
              <w:t>)</w:t>
            </w:r>
          </w:p>
        </w:tc>
      </w:tr>
      <w:tr w:rsidR="008357A8" w:rsidRPr="00782E42" w14:paraId="17A7623E" w14:textId="77777777" w:rsidTr="008357A8">
        <w:trPr>
          <w:trHeight w:val="253"/>
        </w:trPr>
        <w:tc>
          <w:tcPr>
            <w:tcW w:w="4820" w:type="dxa"/>
            <w:tcBorders>
              <w:left w:val="single" w:sz="12" w:space="0" w:color="8064A2"/>
            </w:tcBorders>
            <w:shd w:val="clear" w:color="auto" w:fill="8064A2"/>
            <w:vAlign w:val="center"/>
          </w:tcPr>
          <w:p w14:paraId="22E625AB" w14:textId="1F9847AA" w:rsidR="008357A8" w:rsidRPr="007318DD" w:rsidRDefault="001E7C60" w:rsidP="00862BAA">
            <w:pPr>
              <w:jc w:val="left"/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  <w:lang w:val="en-CA"/>
              </w:rPr>
            </w:pPr>
            <w:r w:rsidRPr="001E7C60"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  <w:lang w:val="en-CA"/>
              </w:rPr>
              <w:t>Master’s Program</w:t>
            </w:r>
            <w:r w:rsidR="00491DB2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Cs w:val="21"/>
                <w:lang w:val="en-CA"/>
              </w:rPr>
              <w:t>(</w:t>
            </w:r>
            <w:r w:rsidR="00491DB2" w:rsidRPr="00A641F4"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  <w:t>2-year course</w:t>
            </w:r>
            <w:r w:rsidR="00491DB2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Cs w:val="21"/>
                <w:lang w:val="en-CA"/>
              </w:rPr>
              <w:t>)</w:t>
            </w:r>
          </w:p>
        </w:tc>
        <w:tc>
          <w:tcPr>
            <w:tcW w:w="4819" w:type="dxa"/>
            <w:tcBorders>
              <w:bottom w:val="single" w:sz="12" w:space="0" w:color="8064A2"/>
              <w:right w:val="single" w:sz="12" w:space="0" w:color="8064A2"/>
            </w:tcBorders>
            <w:vAlign w:val="center"/>
          </w:tcPr>
          <w:p w14:paraId="723FE0FE" w14:textId="416B630A" w:rsidR="008357A8" w:rsidRPr="00F7746A" w:rsidRDefault="00F7746A" w:rsidP="00F97964">
            <w:pPr>
              <w:pStyle w:val="a3"/>
              <w:spacing w:before="32"/>
              <w:jc w:val="center"/>
              <w:rPr>
                <w:rFonts w:ascii="Times New Roman" w:hAnsi="Times New Roman" w:cs="Times New Roman"/>
                <w:szCs w:val="21"/>
                <w:lang w:val="en-CA"/>
              </w:rPr>
            </w:pPr>
            <w:r>
              <w:rPr>
                <w:rFonts w:ascii="Times New Roman" w:hAnsi="Times New Roman" w:cs="Times New Roman"/>
                <w:szCs w:val="21"/>
              </w:rPr>
              <w:t>\</w:t>
            </w:r>
            <w:r w:rsidR="008357A8" w:rsidRPr="00782E42">
              <w:rPr>
                <w:rFonts w:ascii="Times New Roman" w:hAnsi="Times New Roman" w:cs="Times New Roman"/>
                <w:szCs w:val="21"/>
              </w:rPr>
              <w:t>30,000</w:t>
            </w:r>
          </w:p>
        </w:tc>
      </w:tr>
      <w:tr w:rsidR="008357A8" w:rsidRPr="00782E42" w14:paraId="0482A15A" w14:textId="77777777" w:rsidTr="008357A8">
        <w:trPr>
          <w:trHeight w:val="222"/>
        </w:trPr>
        <w:tc>
          <w:tcPr>
            <w:tcW w:w="4820" w:type="dxa"/>
            <w:tcBorders>
              <w:left w:val="single" w:sz="12" w:space="0" w:color="8064A2"/>
            </w:tcBorders>
            <w:shd w:val="clear" w:color="auto" w:fill="8064A2"/>
            <w:vAlign w:val="center"/>
          </w:tcPr>
          <w:p w14:paraId="0B70A2A4" w14:textId="3053E9C8" w:rsidR="008357A8" w:rsidRPr="00782E42" w:rsidRDefault="00FF43C7" w:rsidP="00862BAA">
            <w:pPr>
              <w:jc w:val="left"/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</w:pPr>
            <w:r w:rsidRPr="00FF43C7"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  <w:lang w:val="en-CA"/>
              </w:rPr>
              <w:t>Master’s Program</w:t>
            </w:r>
            <w:r w:rsidR="00491DB2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Cs w:val="21"/>
                <w:lang w:val="en-CA"/>
              </w:rPr>
              <w:t>(1</w:t>
            </w:r>
            <w:r w:rsidR="00491DB2" w:rsidRPr="00A641F4"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  <w:t>-year course</w:t>
            </w:r>
            <w:r w:rsidR="00491DB2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Cs w:val="21"/>
                <w:lang w:val="en-CA"/>
              </w:rPr>
              <w:t>)</w:t>
            </w:r>
          </w:p>
        </w:tc>
        <w:tc>
          <w:tcPr>
            <w:tcW w:w="4819" w:type="dxa"/>
            <w:tcBorders>
              <w:top w:val="single" w:sz="12" w:space="0" w:color="8064A2"/>
              <w:bottom w:val="single" w:sz="12" w:space="0" w:color="8064A2"/>
              <w:right w:val="single" w:sz="12" w:space="0" w:color="8064A2"/>
            </w:tcBorders>
            <w:vAlign w:val="center"/>
          </w:tcPr>
          <w:p w14:paraId="7B1C374E" w14:textId="4FC341B6" w:rsidR="008357A8" w:rsidRPr="00782E42" w:rsidRDefault="00F7746A" w:rsidP="00F97964">
            <w:pPr>
              <w:pStyle w:val="a3"/>
              <w:spacing w:before="3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\</w:t>
            </w:r>
            <w:r w:rsidR="008357A8" w:rsidRPr="00782E42">
              <w:rPr>
                <w:rFonts w:ascii="Times New Roman" w:hAnsi="Times New Roman" w:cs="Times New Roman"/>
                <w:szCs w:val="21"/>
              </w:rPr>
              <w:t>30,000</w:t>
            </w:r>
          </w:p>
        </w:tc>
      </w:tr>
      <w:tr w:rsidR="008357A8" w:rsidRPr="00782E42" w14:paraId="0B38339D" w14:textId="77777777" w:rsidTr="008357A8">
        <w:trPr>
          <w:trHeight w:val="183"/>
        </w:trPr>
        <w:tc>
          <w:tcPr>
            <w:tcW w:w="4820" w:type="dxa"/>
            <w:tcBorders>
              <w:left w:val="single" w:sz="12" w:space="0" w:color="8064A2"/>
            </w:tcBorders>
            <w:shd w:val="clear" w:color="auto" w:fill="8064A2"/>
            <w:vAlign w:val="center"/>
          </w:tcPr>
          <w:p w14:paraId="2274B078" w14:textId="399D9BA9" w:rsidR="008357A8" w:rsidRPr="00782E42" w:rsidRDefault="00491DB2" w:rsidP="00862BAA">
            <w:pPr>
              <w:jc w:val="left"/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</w:pPr>
            <w:r w:rsidRPr="00A641F4"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  <w:t xml:space="preserve">Combined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  <w:t>a</w:t>
            </w:r>
            <w:r w:rsidRPr="00A641F4"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  <w:t>pplication (2-year course/1-year course)</w:t>
            </w:r>
            <w:r w:rsidR="00FF43C7" w:rsidRPr="00FF43C7"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  <w:t xml:space="preserve"> Master’s Program</w:t>
            </w:r>
            <w:r w:rsidR="00FF43C7"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  <w:t>s</w:t>
            </w:r>
          </w:p>
        </w:tc>
        <w:tc>
          <w:tcPr>
            <w:tcW w:w="4819" w:type="dxa"/>
            <w:tcBorders>
              <w:top w:val="single" w:sz="12" w:space="0" w:color="8064A2"/>
              <w:bottom w:val="single" w:sz="12" w:space="0" w:color="8064A2"/>
              <w:right w:val="single" w:sz="12" w:space="0" w:color="8064A2"/>
            </w:tcBorders>
            <w:vAlign w:val="center"/>
          </w:tcPr>
          <w:p w14:paraId="71A2BCF7" w14:textId="10BCBD1C" w:rsidR="008357A8" w:rsidRPr="00782E42" w:rsidRDefault="00F7746A" w:rsidP="00F97964">
            <w:pPr>
              <w:pStyle w:val="a3"/>
              <w:spacing w:before="3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\</w:t>
            </w:r>
            <w:r w:rsidR="008357A8" w:rsidRPr="00782E42">
              <w:rPr>
                <w:rFonts w:ascii="Times New Roman" w:hAnsi="Times New Roman" w:cs="Times New Roman"/>
                <w:szCs w:val="21"/>
              </w:rPr>
              <w:t>40,000</w:t>
            </w:r>
          </w:p>
        </w:tc>
      </w:tr>
      <w:tr w:rsidR="008357A8" w:rsidRPr="00782E42" w14:paraId="010BC820" w14:textId="77777777" w:rsidTr="008357A8">
        <w:trPr>
          <w:trHeight w:val="183"/>
        </w:trPr>
        <w:tc>
          <w:tcPr>
            <w:tcW w:w="4820" w:type="dxa"/>
            <w:tcBorders>
              <w:left w:val="single" w:sz="12" w:space="0" w:color="8064A2"/>
              <w:bottom w:val="single" w:sz="12" w:space="0" w:color="8064A2"/>
            </w:tcBorders>
            <w:shd w:val="clear" w:color="auto" w:fill="8064A2"/>
            <w:vAlign w:val="center"/>
          </w:tcPr>
          <w:p w14:paraId="19BAF0C4" w14:textId="41589094" w:rsidR="008357A8" w:rsidRPr="00782E42" w:rsidRDefault="00F7746A" w:rsidP="00862BAA">
            <w:pPr>
              <w:jc w:val="left"/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</w:pPr>
            <w:r w:rsidRPr="00F7746A">
              <w:rPr>
                <w:rFonts w:ascii="Times New Roman" w:hAnsi="Times New Roman" w:cs="Times New Roman"/>
                <w:b/>
                <w:bCs/>
                <w:color w:val="FFFFFF" w:themeColor="background1"/>
                <w:szCs w:val="21"/>
              </w:rPr>
              <w:t>Doctoral Program</w:t>
            </w:r>
          </w:p>
        </w:tc>
        <w:tc>
          <w:tcPr>
            <w:tcW w:w="4819" w:type="dxa"/>
            <w:tcBorders>
              <w:top w:val="single" w:sz="12" w:space="0" w:color="8064A2"/>
              <w:bottom w:val="single" w:sz="12" w:space="0" w:color="8064A2"/>
              <w:right w:val="single" w:sz="12" w:space="0" w:color="8064A2"/>
            </w:tcBorders>
            <w:vAlign w:val="center"/>
          </w:tcPr>
          <w:p w14:paraId="33B34FDE" w14:textId="33AF946B" w:rsidR="008357A8" w:rsidRPr="00782E42" w:rsidRDefault="00F7746A" w:rsidP="00F97964">
            <w:pPr>
              <w:pStyle w:val="a3"/>
              <w:spacing w:before="3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\</w:t>
            </w:r>
            <w:r w:rsidR="008357A8" w:rsidRPr="00782E42">
              <w:rPr>
                <w:rFonts w:ascii="Times New Roman" w:hAnsi="Times New Roman" w:cs="Times New Roman"/>
                <w:szCs w:val="21"/>
              </w:rPr>
              <w:t>30,000</w:t>
            </w:r>
          </w:p>
        </w:tc>
      </w:tr>
    </w:tbl>
    <w:p w14:paraId="0F8B3497" w14:textId="79B28F8E" w:rsidR="00F7746A" w:rsidRPr="00F7746A" w:rsidRDefault="00A07C85" w:rsidP="00F7746A">
      <w:pPr>
        <w:pStyle w:val="a3"/>
        <w:numPr>
          <w:ilvl w:val="0"/>
          <w:numId w:val="7"/>
        </w:numPr>
        <w:spacing w:line="0" w:lineRule="atLeast"/>
        <w:ind w:leftChars="0"/>
        <w:contextualSpacing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/>
          <w:sz w:val="22"/>
        </w:rPr>
        <w:t>The posted</w:t>
      </w:r>
      <w:r w:rsidR="00F7746A" w:rsidRPr="00F7746A">
        <w:rPr>
          <w:rFonts w:ascii="Times New Roman" w:eastAsia="ＭＳ 明朝" w:hAnsi="Times New Roman" w:cs="Times New Roman"/>
          <w:sz w:val="22"/>
        </w:rPr>
        <w:t xml:space="preserve"> remittance amount</w:t>
      </w:r>
      <w:r>
        <w:rPr>
          <w:rFonts w:ascii="Times New Roman" w:eastAsia="ＭＳ 明朝" w:hAnsi="Times New Roman" w:cs="Times New Roman"/>
          <w:sz w:val="22"/>
        </w:rPr>
        <w:t xml:space="preserve">s are exclusive of </w:t>
      </w:r>
      <w:r w:rsidR="00D22CAD">
        <w:rPr>
          <w:rFonts w:ascii="Times New Roman" w:eastAsia="ＭＳ 明朝" w:hAnsi="Times New Roman" w:cs="Times New Roman"/>
          <w:sz w:val="22"/>
        </w:rPr>
        <w:t xml:space="preserve">applicable </w:t>
      </w:r>
      <w:r>
        <w:rPr>
          <w:rFonts w:ascii="Times New Roman" w:eastAsia="ＭＳ 明朝" w:hAnsi="Times New Roman" w:cs="Times New Roman"/>
          <w:sz w:val="22"/>
        </w:rPr>
        <w:t>handling charges</w:t>
      </w:r>
      <w:r w:rsidR="00F7746A" w:rsidRPr="00F7746A">
        <w:rPr>
          <w:rFonts w:ascii="Times New Roman" w:eastAsia="ＭＳ 明朝" w:hAnsi="Times New Roman" w:cs="Times New Roman"/>
          <w:sz w:val="22"/>
        </w:rPr>
        <w:t xml:space="preserve">. </w:t>
      </w:r>
      <w:r w:rsidR="00F7746A" w:rsidRPr="00C024A3">
        <w:rPr>
          <w:rFonts w:ascii="Times New Roman" w:eastAsia="ＭＳ 明朝" w:hAnsi="Times New Roman" w:cs="Times New Roman"/>
          <w:sz w:val="22"/>
          <w:u w:val="single"/>
        </w:rPr>
        <w:t>All fees associated with international remittance</w:t>
      </w:r>
      <w:r w:rsidRPr="00C024A3">
        <w:rPr>
          <w:rFonts w:ascii="Times New Roman" w:eastAsia="ＭＳ 明朝" w:hAnsi="Times New Roman" w:cs="Times New Roman"/>
          <w:sz w:val="22"/>
          <w:u w:val="single"/>
        </w:rPr>
        <w:t>s</w:t>
      </w:r>
      <w:r w:rsidR="00F7746A" w:rsidRPr="00C024A3">
        <w:rPr>
          <w:rFonts w:ascii="Times New Roman" w:eastAsia="ＭＳ 明朝" w:hAnsi="Times New Roman" w:cs="Times New Roman"/>
          <w:sz w:val="22"/>
          <w:u w:val="single"/>
        </w:rPr>
        <w:t xml:space="preserve"> </w:t>
      </w:r>
      <w:r w:rsidRPr="00C024A3">
        <w:rPr>
          <w:rFonts w:ascii="Times New Roman" w:eastAsia="ＭＳ 明朝" w:hAnsi="Times New Roman" w:cs="Times New Roman"/>
          <w:sz w:val="22"/>
          <w:u w:val="single"/>
        </w:rPr>
        <w:t>are to</w:t>
      </w:r>
      <w:r w:rsidR="00F7746A" w:rsidRPr="00C024A3">
        <w:rPr>
          <w:rFonts w:ascii="Times New Roman" w:eastAsia="ＭＳ 明朝" w:hAnsi="Times New Roman" w:cs="Times New Roman"/>
          <w:sz w:val="22"/>
          <w:u w:val="single"/>
        </w:rPr>
        <w:t xml:space="preserve"> be borne by the applicant</w:t>
      </w:r>
      <w:r w:rsidR="00F7746A" w:rsidRPr="00F7746A">
        <w:rPr>
          <w:rFonts w:ascii="Times New Roman" w:eastAsia="ＭＳ 明朝" w:hAnsi="Times New Roman" w:cs="Times New Roman"/>
          <w:sz w:val="22"/>
        </w:rPr>
        <w:t>.</w:t>
      </w:r>
    </w:p>
    <w:p w14:paraId="6A6D4AE5" w14:textId="0C5E968F" w:rsidR="00F7746A" w:rsidRPr="00F7746A" w:rsidRDefault="00F7746A" w:rsidP="00F7746A">
      <w:pPr>
        <w:pStyle w:val="a3"/>
        <w:numPr>
          <w:ilvl w:val="0"/>
          <w:numId w:val="7"/>
        </w:numPr>
        <w:spacing w:line="0" w:lineRule="atLeast"/>
        <w:ind w:leftChars="0"/>
        <w:contextualSpacing/>
        <w:rPr>
          <w:rFonts w:ascii="Times New Roman" w:eastAsia="ＭＳ 明朝" w:hAnsi="Times New Roman" w:cs="Times New Roman"/>
          <w:sz w:val="22"/>
        </w:rPr>
      </w:pPr>
      <w:r w:rsidRPr="00F7746A">
        <w:rPr>
          <w:rFonts w:ascii="Times New Roman" w:eastAsia="ＭＳ 明朝" w:hAnsi="Times New Roman" w:cs="Times New Roman"/>
          <w:sz w:val="22"/>
        </w:rPr>
        <w:t xml:space="preserve">All </w:t>
      </w:r>
      <w:r w:rsidR="00502FFF">
        <w:rPr>
          <w:rFonts w:ascii="Times New Roman" w:eastAsia="ＭＳ 明朝" w:hAnsi="Times New Roman" w:cs="Times New Roman"/>
          <w:sz w:val="22"/>
        </w:rPr>
        <w:t xml:space="preserve">handling charges </w:t>
      </w:r>
      <w:r w:rsidR="006F0FCE">
        <w:rPr>
          <w:rFonts w:ascii="Times New Roman" w:eastAsia="ＭＳ 明朝" w:hAnsi="Times New Roman" w:cs="Times New Roman"/>
          <w:sz w:val="22"/>
        </w:rPr>
        <w:t>must</w:t>
      </w:r>
      <w:r w:rsidRPr="00F7746A">
        <w:rPr>
          <w:rFonts w:ascii="Times New Roman" w:eastAsia="ＭＳ 明朝" w:hAnsi="Times New Roman" w:cs="Times New Roman"/>
          <w:sz w:val="22"/>
        </w:rPr>
        <w:t xml:space="preserve"> be borne by the </w:t>
      </w:r>
      <w:r w:rsidR="00502FFF">
        <w:rPr>
          <w:rFonts w:ascii="Times New Roman" w:eastAsia="ＭＳ 明朝" w:hAnsi="Times New Roman" w:cs="Times New Roman"/>
          <w:sz w:val="22"/>
        </w:rPr>
        <w:t>applicant</w:t>
      </w:r>
      <w:r w:rsidRPr="00F7746A">
        <w:rPr>
          <w:rFonts w:ascii="Times New Roman" w:eastAsia="ＭＳ 明朝" w:hAnsi="Times New Roman" w:cs="Times New Roman"/>
          <w:sz w:val="22"/>
        </w:rPr>
        <w:t xml:space="preserve"> and paid at the</w:t>
      </w:r>
      <w:r w:rsidR="00502FFF">
        <w:rPr>
          <w:rFonts w:ascii="Times New Roman" w:eastAsia="ＭＳ 明朝" w:hAnsi="Times New Roman" w:cs="Times New Roman"/>
          <w:sz w:val="22"/>
        </w:rPr>
        <w:t>ir</w:t>
      </w:r>
      <w:r w:rsidRPr="00F7746A">
        <w:rPr>
          <w:rFonts w:ascii="Times New Roman" w:eastAsia="ＭＳ 明朝" w:hAnsi="Times New Roman" w:cs="Times New Roman"/>
          <w:sz w:val="22"/>
        </w:rPr>
        <w:t xml:space="preserve"> local financial institution.</w:t>
      </w:r>
    </w:p>
    <w:p w14:paraId="7DDF1A02" w14:textId="2B1662CD" w:rsidR="00F7746A" w:rsidRPr="00C024A3" w:rsidRDefault="00F7746A" w:rsidP="00F7746A">
      <w:pPr>
        <w:spacing w:line="0" w:lineRule="atLeast"/>
        <w:contextualSpacing/>
        <w:rPr>
          <w:rFonts w:ascii="Times New Roman" w:eastAsia="ＭＳ 明朝" w:hAnsi="Times New Roman" w:cs="Times New Roman"/>
          <w:sz w:val="22"/>
          <w:u w:val="single"/>
        </w:rPr>
      </w:pPr>
      <w:r w:rsidRPr="00C024A3">
        <w:rPr>
          <w:rFonts w:ascii="Times New Roman" w:eastAsia="ＭＳ 明朝" w:hAnsi="Times New Roman" w:cs="Times New Roman"/>
          <w:sz w:val="22"/>
          <w:u w:val="single"/>
        </w:rPr>
        <w:t>*</w:t>
      </w:r>
      <w:r w:rsidR="0020255A" w:rsidRPr="00C024A3">
        <w:rPr>
          <w:rFonts w:ascii="Times New Roman" w:eastAsia="ＭＳ 明朝" w:hAnsi="Times New Roman" w:cs="Times New Roman"/>
          <w:sz w:val="22"/>
          <w:u w:val="single"/>
        </w:rPr>
        <w:t xml:space="preserve"> Please en</w:t>
      </w:r>
      <w:r w:rsidRPr="00C024A3">
        <w:rPr>
          <w:rFonts w:ascii="Times New Roman" w:eastAsia="ＭＳ 明朝" w:hAnsi="Times New Roman" w:cs="Times New Roman"/>
          <w:sz w:val="22"/>
          <w:u w:val="single"/>
        </w:rPr>
        <w:t>sure that the amount received by Juntend</w:t>
      </w:r>
      <w:r w:rsidR="00A4747C">
        <w:rPr>
          <w:rFonts w:ascii="Times New Roman" w:eastAsia="ＭＳ 明朝" w:hAnsi="Times New Roman" w:cs="Times New Roman"/>
          <w:sz w:val="22"/>
          <w:u w:val="single"/>
        </w:rPr>
        <w:t>o</w:t>
      </w:r>
      <w:r w:rsidRPr="00C024A3">
        <w:rPr>
          <w:rFonts w:ascii="Times New Roman" w:eastAsia="ＭＳ 明朝" w:hAnsi="Times New Roman" w:cs="Times New Roman"/>
          <w:sz w:val="22"/>
          <w:u w:val="single"/>
        </w:rPr>
        <w:t xml:space="preserve"> University matches the </w:t>
      </w:r>
      <w:r w:rsidR="00502FFF" w:rsidRPr="00C024A3">
        <w:rPr>
          <w:rFonts w:ascii="Times New Roman" w:eastAsia="ＭＳ 明朝" w:hAnsi="Times New Roman" w:cs="Times New Roman"/>
          <w:sz w:val="22"/>
          <w:u w:val="single"/>
        </w:rPr>
        <w:t>examination</w:t>
      </w:r>
      <w:r w:rsidRPr="00C024A3">
        <w:rPr>
          <w:rFonts w:ascii="Times New Roman" w:eastAsia="ＭＳ 明朝" w:hAnsi="Times New Roman" w:cs="Times New Roman"/>
          <w:sz w:val="22"/>
          <w:u w:val="single"/>
        </w:rPr>
        <w:t xml:space="preserve"> fee</w:t>
      </w:r>
      <w:r w:rsidR="00DF0602" w:rsidRPr="00DF0602">
        <w:rPr>
          <w:rFonts w:ascii="Times New Roman" w:eastAsia="ＭＳ 明朝" w:hAnsi="Times New Roman" w:cs="Times New Roman"/>
          <w:sz w:val="22"/>
          <w:u w:val="single"/>
        </w:rPr>
        <w:t xml:space="preserve"> </w:t>
      </w:r>
      <w:r w:rsidR="00DF0602" w:rsidRPr="00C024A3">
        <w:rPr>
          <w:rFonts w:ascii="Times New Roman" w:eastAsia="ＭＳ 明朝" w:hAnsi="Times New Roman" w:cs="Times New Roman"/>
          <w:sz w:val="22"/>
          <w:u w:val="single"/>
        </w:rPr>
        <w:t>exactly</w:t>
      </w:r>
      <w:r w:rsidRPr="00C024A3">
        <w:rPr>
          <w:rFonts w:ascii="Times New Roman" w:eastAsia="ＭＳ 明朝" w:hAnsi="Times New Roman" w:cs="Times New Roman"/>
          <w:sz w:val="22"/>
          <w:u w:val="single"/>
        </w:rPr>
        <w:t>.</w:t>
      </w:r>
    </w:p>
    <w:p w14:paraId="283332A6" w14:textId="4D5B79CC" w:rsidR="001B448C" w:rsidRPr="00D94A7C" w:rsidRDefault="00C024A3" w:rsidP="00096421">
      <w:pPr>
        <w:spacing w:line="0" w:lineRule="atLeast"/>
        <w:contextualSpacing/>
        <w:rPr>
          <w:rFonts w:ascii="Times New Roman" w:eastAsia="ＭＳ 明朝" w:hAnsi="Times New Roman" w:cs="Times New Roman"/>
          <w:sz w:val="22"/>
          <w:lang w:val="en-CA"/>
        </w:rPr>
      </w:pPr>
      <w:r>
        <w:rPr>
          <w:rFonts w:ascii="Times New Roman" w:eastAsia="ＭＳ 明朝" w:hAnsi="Times New Roman" w:cs="Times New Roman"/>
          <w:sz w:val="22"/>
          <w:lang w:val="en-CA"/>
        </w:rPr>
        <w:tab/>
      </w:r>
    </w:p>
    <w:p w14:paraId="4D122FE2" w14:textId="0D13B304" w:rsidR="00850BF2" w:rsidRPr="00850BF2" w:rsidRDefault="00850BF2" w:rsidP="003526F4">
      <w:pPr>
        <w:pStyle w:val="a3"/>
        <w:numPr>
          <w:ilvl w:val="0"/>
          <w:numId w:val="2"/>
        </w:numPr>
        <w:spacing w:line="0" w:lineRule="atLeast"/>
        <w:ind w:leftChars="0"/>
        <w:contextualSpacing/>
        <w:rPr>
          <w:rFonts w:ascii="Times New Roman" w:eastAsia="ＭＳ 明朝" w:hAnsi="Times New Roman" w:cs="Times New Roman"/>
          <w:b/>
          <w:sz w:val="22"/>
        </w:rPr>
      </w:pPr>
      <w:r w:rsidRPr="00850BF2">
        <w:rPr>
          <w:rFonts w:ascii="Times New Roman" w:eastAsia="ＭＳ 明朝" w:hAnsi="Times New Roman" w:cs="Times New Roman"/>
          <w:b/>
          <w:sz w:val="22"/>
        </w:rPr>
        <w:t>Payment Periods</w:t>
      </w:r>
      <w:r w:rsidR="002114C0">
        <w:rPr>
          <w:rFonts w:ascii="Times New Roman" w:eastAsia="ＭＳ 明朝" w:hAnsi="Times New Roman" w:cs="Times New Roman"/>
          <w:b/>
          <w:sz w:val="22"/>
        </w:rPr>
        <w:t xml:space="preserve"> </w:t>
      </w:r>
      <w:r w:rsidR="00455362">
        <w:rPr>
          <w:rFonts w:ascii="Times New Roman" w:eastAsia="ＭＳ 明朝" w:hAnsi="Times New Roman" w:cs="Times New Roman"/>
          <w:b/>
          <w:sz w:val="22"/>
        </w:rPr>
        <w:t>(</w:t>
      </w:r>
      <w:r w:rsidRPr="00850BF2">
        <w:rPr>
          <w:rFonts w:ascii="Times New Roman" w:eastAsia="ＭＳ 明朝" w:hAnsi="Times New Roman" w:cs="Times New Roman"/>
          <w:b/>
          <w:sz w:val="22"/>
        </w:rPr>
        <w:t>Japan Time</w:t>
      </w:r>
      <w:r w:rsidR="00455362">
        <w:rPr>
          <w:rFonts w:ascii="Times New Roman" w:eastAsia="ＭＳ 明朝" w:hAnsi="Times New Roman" w:cs="Times New Roman"/>
          <w:b/>
          <w:sz w:val="22"/>
        </w:rPr>
        <w:t>)</w:t>
      </w:r>
    </w:p>
    <w:p w14:paraId="14A35481" w14:textId="0090B2D3" w:rsidR="00D94A7C" w:rsidRPr="00D94A7C" w:rsidRDefault="00D94A7C" w:rsidP="00D94A7C">
      <w:pPr>
        <w:spacing w:line="0" w:lineRule="atLeast"/>
        <w:ind w:left="840"/>
        <w:contextualSpacing/>
        <w:rPr>
          <w:rFonts w:ascii="Times New Roman" w:eastAsia="ＭＳ 明朝" w:hAnsi="Times New Roman" w:cs="Times New Roman"/>
          <w:bCs/>
          <w:sz w:val="22"/>
        </w:rPr>
      </w:pPr>
      <w:r w:rsidRPr="00D94A7C">
        <w:rPr>
          <w:rFonts w:ascii="Times New Roman" w:eastAsia="ＭＳ 明朝" w:hAnsi="Times New Roman" w:cs="Times New Roman"/>
          <w:bCs/>
          <w:sz w:val="22"/>
        </w:rPr>
        <w:t xml:space="preserve">Schedule A: Thursday, September 5, 2024 </w:t>
      </w:r>
      <w:r>
        <w:rPr>
          <w:rFonts w:ascii="Times New Roman" w:eastAsia="ＭＳ 明朝" w:hAnsi="Times New Roman" w:cs="Times New Roman"/>
          <w:bCs/>
          <w:sz w:val="22"/>
        </w:rPr>
        <w:t>to</w:t>
      </w:r>
      <w:r w:rsidRPr="00D94A7C">
        <w:rPr>
          <w:rFonts w:ascii="Times New Roman" w:eastAsia="ＭＳ 明朝" w:hAnsi="Times New Roman" w:cs="Times New Roman"/>
          <w:bCs/>
          <w:sz w:val="22"/>
        </w:rPr>
        <w:t xml:space="preserve"> Wednesday, September 18, 2024</w:t>
      </w:r>
    </w:p>
    <w:p w14:paraId="58ED8F43" w14:textId="3900DE6D" w:rsidR="00D94A7C" w:rsidRPr="00D94A7C" w:rsidRDefault="00D94A7C" w:rsidP="00D94A7C">
      <w:pPr>
        <w:spacing w:line="0" w:lineRule="atLeast"/>
        <w:ind w:left="840"/>
        <w:contextualSpacing/>
        <w:rPr>
          <w:rFonts w:ascii="Times New Roman" w:eastAsia="ＭＳ 明朝" w:hAnsi="Times New Roman" w:cs="Times New Roman"/>
          <w:bCs/>
          <w:sz w:val="22"/>
        </w:rPr>
      </w:pPr>
      <w:r w:rsidRPr="00D94A7C">
        <w:rPr>
          <w:rFonts w:ascii="Times New Roman" w:eastAsia="ＭＳ 明朝" w:hAnsi="Times New Roman" w:cs="Times New Roman"/>
          <w:bCs/>
          <w:sz w:val="22"/>
        </w:rPr>
        <w:t xml:space="preserve">Schedule B: Thursday, November 14, 2024 </w:t>
      </w:r>
      <w:r>
        <w:rPr>
          <w:rFonts w:ascii="Times New Roman" w:eastAsia="ＭＳ 明朝" w:hAnsi="Times New Roman" w:cs="Times New Roman"/>
          <w:bCs/>
          <w:sz w:val="22"/>
        </w:rPr>
        <w:t>to</w:t>
      </w:r>
      <w:r w:rsidRPr="00D94A7C">
        <w:rPr>
          <w:rFonts w:ascii="Times New Roman" w:eastAsia="ＭＳ 明朝" w:hAnsi="Times New Roman" w:cs="Times New Roman"/>
          <w:bCs/>
          <w:sz w:val="22"/>
        </w:rPr>
        <w:t xml:space="preserve"> Thursday, November 28, 2024</w:t>
      </w:r>
    </w:p>
    <w:p w14:paraId="2C9DD23C" w14:textId="12008437" w:rsidR="00D94A7C" w:rsidRPr="00D94A7C" w:rsidRDefault="00D94A7C" w:rsidP="00D94A7C">
      <w:pPr>
        <w:spacing w:line="0" w:lineRule="atLeast"/>
        <w:ind w:left="840"/>
        <w:contextualSpacing/>
        <w:rPr>
          <w:rFonts w:ascii="Times New Roman" w:eastAsia="ＭＳ 明朝" w:hAnsi="Times New Roman" w:cs="Times New Roman"/>
          <w:bCs/>
          <w:sz w:val="22"/>
        </w:rPr>
      </w:pPr>
      <w:r w:rsidRPr="00D94A7C">
        <w:rPr>
          <w:rFonts w:ascii="Times New Roman" w:eastAsia="ＭＳ 明朝" w:hAnsi="Times New Roman" w:cs="Times New Roman"/>
          <w:bCs/>
          <w:sz w:val="22"/>
        </w:rPr>
        <w:t xml:space="preserve">Schedule C: Wednesday, January 22, 2025 </w:t>
      </w:r>
      <w:r>
        <w:rPr>
          <w:rFonts w:ascii="Times New Roman" w:eastAsia="ＭＳ 明朝" w:hAnsi="Times New Roman" w:cs="Times New Roman"/>
          <w:bCs/>
          <w:sz w:val="22"/>
        </w:rPr>
        <w:t>to</w:t>
      </w:r>
      <w:r w:rsidRPr="00D94A7C">
        <w:rPr>
          <w:rFonts w:ascii="Times New Roman" w:eastAsia="ＭＳ 明朝" w:hAnsi="Times New Roman" w:cs="Times New Roman"/>
          <w:bCs/>
          <w:sz w:val="22"/>
        </w:rPr>
        <w:t xml:space="preserve"> Wednesday, February 5, 2025</w:t>
      </w:r>
    </w:p>
    <w:p w14:paraId="63411814" w14:textId="2C1C35A9" w:rsidR="00D94A7C" w:rsidRDefault="00D94A7C" w:rsidP="00D94A7C">
      <w:pPr>
        <w:spacing w:line="0" w:lineRule="atLeast"/>
        <w:ind w:left="840"/>
        <w:contextualSpacing/>
        <w:rPr>
          <w:rFonts w:ascii="Times New Roman" w:eastAsia="ＭＳ 明朝" w:hAnsi="Times New Roman" w:cs="Times New Roman"/>
          <w:bCs/>
          <w:sz w:val="22"/>
        </w:rPr>
      </w:pPr>
      <w:r w:rsidRPr="00D94A7C">
        <w:rPr>
          <w:rFonts w:ascii="Times New Roman" w:eastAsia="ＭＳ 明朝" w:hAnsi="Times New Roman" w:cs="Times New Roman"/>
          <w:bCs/>
          <w:sz w:val="22"/>
        </w:rPr>
        <w:t>*Please remit the payment well in advance to ensure it reaches our bank account within the payment period. Payments received after the deadline will not be accepted.</w:t>
      </w:r>
    </w:p>
    <w:p w14:paraId="3129CFF8" w14:textId="77777777" w:rsidR="00D94A7C" w:rsidRDefault="00D94A7C" w:rsidP="00D94A7C">
      <w:pPr>
        <w:spacing w:line="0" w:lineRule="atLeast"/>
        <w:ind w:left="840"/>
        <w:contextualSpacing/>
        <w:rPr>
          <w:rFonts w:ascii="Times New Roman" w:eastAsia="ＭＳ 明朝" w:hAnsi="Times New Roman" w:cs="Times New Roman"/>
          <w:bCs/>
          <w:sz w:val="22"/>
        </w:rPr>
      </w:pPr>
    </w:p>
    <w:p w14:paraId="303F5045" w14:textId="50776AC6" w:rsidR="00850BF2" w:rsidRPr="00782E42" w:rsidRDefault="00850BF2" w:rsidP="00096421">
      <w:pPr>
        <w:spacing w:line="0" w:lineRule="atLeast"/>
        <w:contextualSpacing/>
        <w:rPr>
          <w:rFonts w:ascii="Times New Roman" w:eastAsia="ＭＳ 明朝" w:hAnsi="Times New Roman" w:cs="Times New Roman"/>
          <w:b/>
          <w:sz w:val="22"/>
        </w:rPr>
        <w:sectPr w:rsidR="00850BF2" w:rsidRPr="00782E42" w:rsidSect="00096421">
          <w:pgSz w:w="11906" w:h="16838"/>
          <w:pgMar w:top="1021" w:right="1134" w:bottom="1021" w:left="1134" w:header="851" w:footer="992" w:gutter="0"/>
          <w:cols w:space="425"/>
          <w:docGrid w:type="lines" w:linePitch="360"/>
        </w:sectPr>
      </w:pPr>
    </w:p>
    <w:p w14:paraId="07F72629" w14:textId="2A786680" w:rsidR="00EF184C" w:rsidRPr="00782E42" w:rsidRDefault="0033680D" w:rsidP="00096421">
      <w:pPr>
        <w:pStyle w:val="a3"/>
        <w:numPr>
          <w:ilvl w:val="0"/>
          <w:numId w:val="2"/>
        </w:numPr>
        <w:spacing w:line="0" w:lineRule="atLeast"/>
        <w:ind w:leftChars="0" w:left="-142" w:hanging="425"/>
        <w:contextualSpacing/>
        <w:rPr>
          <w:rFonts w:ascii="Times New Roman" w:eastAsia="ＭＳ 明朝" w:hAnsi="Times New Roman" w:cs="Times New Roman"/>
          <w:b/>
          <w:sz w:val="22"/>
        </w:rPr>
      </w:pPr>
      <w:r>
        <w:rPr>
          <w:rFonts w:ascii="Times New Roman" w:eastAsia="ＭＳ 明朝" w:hAnsi="Times New Roman" w:cs="Times New Roman"/>
          <w:b/>
          <w:sz w:val="22"/>
          <w:lang w:val="en-CA"/>
        </w:rPr>
        <w:t>Remittance Details</w:t>
      </w:r>
    </w:p>
    <w:p w14:paraId="437BDAA7" w14:textId="77777777" w:rsidR="001B448C" w:rsidRPr="00782E42" w:rsidRDefault="001B448C" w:rsidP="00096421">
      <w:pPr>
        <w:spacing w:line="0" w:lineRule="atLeast"/>
        <w:contextualSpacing/>
        <w:rPr>
          <w:rFonts w:ascii="Times New Roman" w:eastAsia="ＭＳ 明朝" w:hAnsi="Times New Roman" w:cs="Times New Roman"/>
          <w:b/>
          <w:sz w:val="22"/>
        </w:rPr>
      </w:pPr>
    </w:p>
    <w:p w14:paraId="2F7FA420" w14:textId="77777777" w:rsidR="00A23566" w:rsidRPr="00782E42" w:rsidRDefault="00A23566" w:rsidP="00096421">
      <w:pPr>
        <w:spacing w:line="0" w:lineRule="atLeast"/>
        <w:contextualSpacing/>
        <w:rPr>
          <w:rFonts w:ascii="Times New Roman" w:eastAsia="ＭＳ 明朝" w:hAnsi="Times New Roman" w:cs="Times New Roman"/>
          <w:sz w:val="22"/>
        </w:rPr>
        <w:sectPr w:rsidR="00A23566" w:rsidRPr="00782E42" w:rsidSect="00555FD5">
          <w:type w:val="continuous"/>
          <w:pgSz w:w="11906" w:h="16838"/>
          <w:pgMar w:top="1985" w:right="1558" w:bottom="1701" w:left="1701" w:header="851" w:footer="992" w:gutter="0"/>
          <w:cols w:num="2" w:space="425"/>
          <w:docGrid w:type="lines" w:linePitch="360"/>
        </w:sect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6"/>
        <w:gridCol w:w="4238"/>
      </w:tblGrid>
      <w:tr w:rsidR="0098572F" w:rsidRPr="001B448C" w14:paraId="4DC934C4" w14:textId="77777777" w:rsidTr="0098572F">
        <w:trPr>
          <w:trHeight w:val="346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0C9BDEB" w14:textId="32A40D33" w:rsidR="0098572F" w:rsidRPr="00096421" w:rsidRDefault="0098572F" w:rsidP="0098572F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送金種類（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Type of Remittance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6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AB72" w14:textId="0B5254BE" w:rsidR="0098572F" w:rsidRPr="00096421" w:rsidRDefault="0098572F" w:rsidP="0098572F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電信送金（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Telegraphic Transfer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98572F" w:rsidRPr="001B448C" w14:paraId="474FBCFB" w14:textId="77777777" w:rsidTr="0098572F">
        <w:trPr>
          <w:trHeight w:val="36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FA22E3" w14:textId="6FDFD22A" w:rsidR="0098572F" w:rsidRPr="00096421" w:rsidRDefault="0098572F" w:rsidP="0098572F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通貨（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Currency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64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3695" w14:textId="11701CF6" w:rsidR="0098572F" w:rsidRPr="00096421" w:rsidRDefault="0098572F" w:rsidP="0098572F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日本円（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Japanese Yen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98572F" w:rsidRPr="001B448C" w14:paraId="3BDF4EE4" w14:textId="77777777" w:rsidTr="0098572F">
        <w:trPr>
          <w:trHeight w:val="36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11D4A1" w14:textId="3300E7F8" w:rsidR="0098572F" w:rsidRPr="00096421" w:rsidRDefault="0098572F" w:rsidP="0098572F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支払方法（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Method of Payment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64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1076" w14:textId="73A18B73" w:rsidR="0098572F" w:rsidRPr="00096421" w:rsidRDefault="0098572F" w:rsidP="0098572F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通知払（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Advise and Pay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98572F" w:rsidRPr="001B448C" w14:paraId="67F95492" w14:textId="77777777" w:rsidTr="0098572F">
        <w:trPr>
          <w:trHeight w:val="36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E25A5F" w14:textId="30712E74" w:rsidR="0098572F" w:rsidRPr="00096421" w:rsidRDefault="0098572F" w:rsidP="0098572F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円為替手数料（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Yen Exchange Charge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64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A450" w14:textId="5BA91D05" w:rsidR="0098572F" w:rsidRPr="00096421" w:rsidRDefault="0098572F" w:rsidP="0098572F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依頼人負担（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Remitter's Account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98572F" w:rsidRPr="001B448C" w14:paraId="72577BF7" w14:textId="77777777" w:rsidTr="0098572F">
        <w:trPr>
          <w:trHeight w:val="36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2E63A1" w14:textId="68BB4724" w:rsidR="0098572F" w:rsidRPr="00096421" w:rsidRDefault="0098572F" w:rsidP="0098572F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被仕向送金手数料（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Remittance Charge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64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FFF1" w14:textId="1EEA547F" w:rsidR="0098572F" w:rsidRPr="002C16EC" w:rsidRDefault="0098572F" w:rsidP="0098572F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FF66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依頼人負担（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Remitter's Account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98572F" w:rsidRPr="001B448C" w14:paraId="37E62D3B" w14:textId="77777777" w:rsidTr="0098572F">
        <w:trPr>
          <w:trHeight w:val="36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13BB482" w14:textId="1D72FB73" w:rsidR="0098572F" w:rsidRPr="00096421" w:rsidRDefault="0098572F" w:rsidP="0098572F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支払銀行取扱手数料（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Paying Bank's Charges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64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A9C9" w14:textId="3278C213" w:rsidR="0098572F" w:rsidRPr="00096421" w:rsidRDefault="0098572F" w:rsidP="0098572F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依頼人負担（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OUR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98572F" w:rsidRPr="001B448C" w14:paraId="36DD9D4D" w14:textId="77777777" w:rsidTr="0098572F">
        <w:trPr>
          <w:trHeight w:val="36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620687" w14:textId="4728AB2A" w:rsidR="0098572F" w:rsidRPr="00096421" w:rsidRDefault="0098572F" w:rsidP="0098572F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送金目的（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Purpose of Payment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64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3792" w14:textId="444E3222" w:rsidR="0098572F" w:rsidRPr="00096421" w:rsidRDefault="0098572F" w:rsidP="0098572F">
            <w:pPr>
              <w:widowControl/>
              <w:spacing w:line="0" w:lineRule="atLeast"/>
              <w:contextualSpacing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入学検定料（</w:t>
            </w:r>
            <w:r w:rsidRPr="00096421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Screening Fee</w:t>
            </w:r>
            <w:r w:rsidRPr="00096421">
              <w:rPr>
                <w:rFonts w:ascii="Century" w:eastAsia="ＭＳ 明朝" w:hAnsi="Century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25A3F5BF" w14:textId="1E1767A5" w:rsidR="002C16EC" w:rsidRDefault="002C16EC" w:rsidP="009428A7">
      <w:pPr>
        <w:widowControl/>
        <w:jc w:val="left"/>
        <w:rPr>
          <w:rFonts w:ascii="Times New Roman" w:eastAsia="ＭＳ 明朝" w:hAnsi="Times New Roman" w:cs="Times New Roman"/>
          <w:sz w:val="22"/>
        </w:rPr>
      </w:pPr>
    </w:p>
    <w:p w14:paraId="02EFF4D2" w14:textId="4A8FC187" w:rsidR="002C16EC" w:rsidRDefault="002C16EC" w:rsidP="009428A7">
      <w:pPr>
        <w:widowControl/>
        <w:jc w:val="left"/>
        <w:rPr>
          <w:rFonts w:ascii="Times New Roman" w:eastAsia="ＭＳ 明朝" w:hAnsi="Times New Roman" w:cs="Times New Roman"/>
          <w:sz w:val="22"/>
        </w:rPr>
      </w:pPr>
    </w:p>
    <w:p w14:paraId="08003C74" w14:textId="77777777" w:rsidR="002C16EC" w:rsidRPr="00782E42" w:rsidRDefault="002C16EC" w:rsidP="009428A7">
      <w:pPr>
        <w:widowControl/>
        <w:jc w:val="left"/>
        <w:rPr>
          <w:rFonts w:ascii="Times New Roman" w:eastAsia="ＭＳ 明朝" w:hAnsi="Times New Roman" w:cs="Times New Roman"/>
          <w:sz w:val="22"/>
        </w:rPr>
      </w:pPr>
    </w:p>
    <w:p w14:paraId="20D55350" w14:textId="0B81E77C" w:rsidR="009B18FC" w:rsidRPr="009B18FC" w:rsidRDefault="001B448C" w:rsidP="00491DB2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  <w:r w:rsidRPr="00782E42">
        <w:rPr>
          <w:rFonts w:ascii="Times New Roman" w:eastAsia="ＭＳ 明朝" w:hAnsi="Times New Roman" w:cs="Times New Roman"/>
          <w:sz w:val="22"/>
        </w:rPr>
        <w:br w:type="page"/>
      </w:r>
      <w:r w:rsidR="009B18FC" w:rsidRPr="009B18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lastRenderedPageBreak/>
        <w:t>Account Information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78"/>
        <w:gridCol w:w="6164"/>
      </w:tblGrid>
      <w:tr w:rsidR="0098572F" w:rsidRPr="00782E42" w14:paraId="6F48A47D" w14:textId="77777777" w:rsidTr="005037AD">
        <w:trPr>
          <w:trHeight w:val="467"/>
        </w:trPr>
        <w:tc>
          <w:tcPr>
            <w:tcW w:w="1665" w:type="pct"/>
            <w:tcBorders>
              <w:right w:val="double" w:sz="4" w:space="0" w:color="auto"/>
            </w:tcBorders>
          </w:tcPr>
          <w:p w14:paraId="3F2605C8" w14:textId="77777777" w:rsidR="0098572F" w:rsidRPr="00096421" w:rsidRDefault="0098572F" w:rsidP="0098572F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銀行名</w:t>
            </w:r>
          </w:p>
          <w:p w14:paraId="57C47EBB" w14:textId="30B8A093" w:rsidR="0098572F" w:rsidRPr="002C16EC" w:rsidRDefault="0098572F" w:rsidP="0098572F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color w:val="FF6600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Bank Name</w:t>
            </w:r>
          </w:p>
        </w:tc>
        <w:tc>
          <w:tcPr>
            <w:tcW w:w="3335" w:type="pct"/>
            <w:tcBorders>
              <w:left w:val="double" w:sz="4" w:space="0" w:color="auto"/>
            </w:tcBorders>
          </w:tcPr>
          <w:p w14:paraId="11888CDB" w14:textId="77777777" w:rsidR="0098572F" w:rsidRPr="00096421" w:rsidRDefault="0098572F" w:rsidP="0098572F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千葉興業銀行</w:t>
            </w:r>
          </w:p>
          <w:p w14:paraId="06B52B3E" w14:textId="3E906D2C" w:rsidR="0098572F" w:rsidRPr="002C16EC" w:rsidRDefault="0098572F" w:rsidP="0098572F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color w:val="FF6600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THE CHIBA KOGYO BANK,LTD.</w:t>
            </w:r>
          </w:p>
        </w:tc>
      </w:tr>
      <w:tr w:rsidR="0098572F" w:rsidRPr="00782E42" w14:paraId="3B6C1121" w14:textId="77777777" w:rsidTr="005037AD">
        <w:trPr>
          <w:trHeight w:val="467"/>
        </w:trPr>
        <w:tc>
          <w:tcPr>
            <w:tcW w:w="1665" w:type="pct"/>
            <w:tcBorders>
              <w:right w:val="double" w:sz="4" w:space="0" w:color="auto"/>
            </w:tcBorders>
          </w:tcPr>
          <w:p w14:paraId="681A643A" w14:textId="77777777" w:rsidR="0098572F" w:rsidRPr="00096421" w:rsidRDefault="0098572F" w:rsidP="0098572F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支店名</w:t>
            </w:r>
          </w:p>
          <w:p w14:paraId="08422F18" w14:textId="5783E99F" w:rsidR="0098572F" w:rsidRPr="002C16EC" w:rsidRDefault="0098572F" w:rsidP="0098572F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color w:val="FF6600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Branch Name</w:t>
            </w:r>
          </w:p>
        </w:tc>
        <w:tc>
          <w:tcPr>
            <w:tcW w:w="3335" w:type="pct"/>
            <w:tcBorders>
              <w:left w:val="double" w:sz="4" w:space="0" w:color="auto"/>
            </w:tcBorders>
          </w:tcPr>
          <w:p w14:paraId="5E1CBD2E" w14:textId="77777777" w:rsidR="0098572F" w:rsidRPr="00096421" w:rsidRDefault="0098572F" w:rsidP="0098572F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佐倉支店</w:t>
            </w:r>
          </w:p>
          <w:p w14:paraId="45287061" w14:textId="0F926B26" w:rsidR="0098572F" w:rsidRPr="002C16EC" w:rsidRDefault="0098572F" w:rsidP="0098572F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color w:val="FF6600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SAKURA BRANCH</w:t>
            </w:r>
          </w:p>
        </w:tc>
      </w:tr>
      <w:tr w:rsidR="0098572F" w:rsidRPr="00782E42" w14:paraId="6FA182F3" w14:textId="77777777" w:rsidTr="005037AD">
        <w:trPr>
          <w:trHeight w:val="467"/>
        </w:trPr>
        <w:tc>
          <w:tcPr>
            <w:tcW w:w="1665" w:type="pct"/>
            <w:tcBorders>
              <w:right w:val="double" w:sz="4" w:space="0" w:color="auto"/>
            </w:tcBorders>
          </w:tcPr>
          <w:p w14:paraId="56A1CE55" w14:textId="77777777" w:rsidR="0098572F" w:rsidRPr="00096421" w:rsidRDefault="0098572F" w:rsidP="0098572F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支店住所</w:t>
            </w:r>
          </w:p>
          <w:p w14:paraId="348A8A6C" w14:textId="1875732A" w:rsidR="0098572F" w:rsidRPr="002C16EC" w:rsidRDefault="0098572F" w:rsidP="0098572F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color w:val="FF6600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Branch Address</w:t>
            </w:r>
          </w:p>
        </w:tc>
        <w:tc>
          <w:tcPr>
            <w:tcW w:w="3335" w:type="pct"/>
            <w:tcBorders>
              <w:left w:val="double" w:sz="4" w:space="0" w:color="auto"/>
            </w:tcBorders>
          </w:tcPr>
          <w:p w14:paraId="7C3A53F0" w14:textId="77777777" w:rsidR="0098572F" w:rsidRPr="00096421" w:rsidRDefault="0098572F" w:rsidP="0098572F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〒</w:t>
            </w:r>
            <w:r w:rsidRPr="00096421">
              <w:rPr>
                <w:rFonts w:ascii="Century" w:eastAsia="ＭＳ 明朝" w:hAnsi="Century"/>
                <w:sz w:val="22"/>
              </w:rPr>
              <w:t>285-0811</w:t>
            </w:r>
            <w:r w:rsidRPr="00096421">
              <w:rPr>
                <w:rFonts w:ascii="Century" w:eastAsia="ＭＳ 明朝" w:hAnsi="Century" w:hint="eastAsia"/>
                <w:sz w:val="22"/>
              </w:rPr>
              <w:t>千葉県佐倉市表町</w:t>
            </w:r>
            <w:r w:rsidRPr="00096421">
              <w:rPr>
                <w:rFonts w:ascii="Century" w:eastAsia="ＭＳ 明朝" w:hAnsi="Century"/>
                <w:sz w:val="22"/>
              </w:rPr>
              <w:t>3</w:t>
            </w:r>
            <w:r w:rsidRPr="00096421">
              <w:rPr>
                <w:rFonts w:ascii="Century" w:eastAsia="ＭＳ 明朝" w:hAnsi="Century" w:hint="eastAsia"/>
                <w:sz w:val="22"/>
              </w:rPr>
              <w:t>丁目</w:t>
            </w:r>
            <w:r w:rsidRPr="00096421">
              <w:rPr>
                <w:rFonts w:ascii="Century" w:eastAsia="ＭＳ 明朝" w:hAnsi="Century"/>
                <w:sz w:val="22"/>
              </w:rPr>
              <w:t>2</w:t>
            </w:r>
            <w:r w:rsidRPr="00096421">
              <w:rPr>
                <w:rFonts w:ascii="Century" w:eastAsia="ＭＳ 明朝" w:hAnsi="Century" w:hint="eastAsia"/>
                <w:sz w:val="22"/>
              </w:rPr>
              <w:t>－</w:t>
            </w:r>
            <w:r w:rsidRPr="00096421">
              <w:rPr>
                <w:rFonts w:ascii="Century" w:eastAsia="ＭＳ 明朝" w:hAnsi="Century"/>
                <w:sz w:val="22"/>
              </w:rPr>
              <w:t>4</w:t>
            </w:r>
          </w:p>
          <w:p w14:paraId="3F670E6F" w14:textId="64B30CB4" w:rsidR="0098572F" w:rsidRPr="002C16EC" w:rsidRDefault="0098572F" w:rsidP="0098572F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color w:val="FF6600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2</w:t>
            </w:r>
            <w:r w:rsidRPr="00096421">
              <w:rPr>
                <w:rFonts w:ascii="Century" w:eastAsia="ＭＳ 明朝" w:hAnsi="Century" w:hint="eastAsia"/>
                <w:sz w:val="22"/>
              </w:rPr>
              <w:t>－</w:t>
            </w:r>
            <w:r w:rsidRPr="00096421">
              <w:rPr>
                <w:rFonts w:ascii="Century" w:eastAsia="ＭＳ 明朝" w:hAnsi="Century"/>
                <w:sz w:val="22"/>
              </w:rPr>
              <w:t>4 OMOTECHO 3-CHOME SAKURA-SHI CHIBA</w:t>
            </w:r>
          </w:p>
        </w:tc>
      </w:tr>
      <w:tr w:rsidR="0098572F" w:rsidRPr="00782E42" w14:paraId="7A086014" w14:textId="77777777" w:rsidTr="005037AD">
        <w:trPr>
          <w:trHeight w:val="467"/>
        </w:trPr>
        <w:tc>
          <w:tcPr>
            <w:tcW w:w="1665" w:type="pct"/>
            <w:tcBorders>
              <w:right w:val="double" w:sz="4" w:space="0" w:color="auto"/>
            </w:tcBorders>
          </w:tcPr>
          <w:p w14:paraId="1B9C7F11" w14:textId="77777777" w:rsidR="0098572F" w:rsidRPr="00096421" w:rsidRDefault="0098572F" w:rsidP="0098572F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受取人口座番号</w:t>
            </w:r>
          </w:p>
          <w:p w14:paraId="32195A1F" w14:textId="5DC36D97" w:rsidR="0098572F" w:rsidRPr="002C16EC" w:rsidRDefault="0098572F" w:rsidP="0098572F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color w:val="FF6600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Beneficiary’s Account No.</w:t>
            </w:r>
          </w:p>
        </w:tc>
        <w:tc>
          <w:tcPr>
            <w:tcW w:w="3335" w:type="pct"/>
            <w:tcBorders>
              <w:left w:val="double" w:sz="4" w:space="0" w:color="auto"/>
            </w:tcBorders>
          </w:tcPr>
          <w:p w14:paraId="75D3B107" w14:textId="77777777" w:rsidR="0098572F" w:rsidRPr="00096421" w:rsidRDefault="0098572F" w:rsidP="0098572F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店番号</w:t>
            </w:r>
            <w:r w:rsidRPr="00096421">
              <w:rPr>
                <w:rFonts w:ascii="Century" w:eastAsia="ＭＳ 明朝" w:hAnsi="Century"/>
                <w:sz w:val="22"/>
              </w:rPr>
              <w:t xml:space="preserve">840 </w:t>
            </w:r>
            <w:r w:rsidRPr="00096421">
              <w:rPr>
                <w:rFonts w:ascii="Century" w:eastAsia="ＭＳ 明朝" w:hAnsi="Century" w:hint="eastAsia"/>
                <w:sz w:val="22"/>
              </w:rPr>
              <w:t>口座番号</w:t>
            </w:r>
            <w:r w:rsidRPr="00096421">
              <w:rPr>
                <w:rFonts w:ascii="Century" w:eastAsia="ＭＳ 明朝" w:hAnsi="Century"/>
                <w:sz w:val="22"/>
              </w:rPr>
              <w:t>2851371</w:t>
            </w:r>
          </w:p>
          <w:p w14:paraId="3C072AF9" w14:textId="553B5E77" w:rsidR="0098572F" w:rsidRPr="00782E42" w:rsidRDefault="0098572F" w:rsidP="0098572F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840-2851371</w:t>
            </w:r>
          </w:p>
        </w:tc>
      </w:tr>
      <w:tr w:rsidR="0098572F" w:rsidRPr="00782E42" w14:paraId="588D7D8F" w14:textId="77777777" w:rsidTr="005037AD">
        <w:trPr>
          <w:trHeight w:val="467"/>
        </w:trPr>
        <w:tc>
          <w:tcPr>
            <w:tcW w:w="1665" w:type="pct"/>
            <w:tcBorders>
              <w:right w:val="double" w:sz="4" w:space="0" w:color="auto"/>
            </w:tcBorders>
          </w:tcPr>
          <w:p w14:paraId="668AD5B1" w14:textId="77777777" w:rsidR="0098572F" w:rsidRPr="00096421" w:rsidRDefault="0098572F" w:rsidP="0098572F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受取人</w:t>
            </w:r>
          </w:p>
          <w:p w14:paraId="70444471" w14:textId="7734C4E2" w:rsidR="0098572F" w:rsidRPr="002C16EC" w:rsidRDefault="0098572F" w:rsidP="0098572F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color w:val="FF6600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Beneficiary’s Name</w:t>
            </w:r>
          </w:p>
        </w:tc>
        <w:tc>
          <w:tcPr>
            <w:tcW w:w="3335" w:type="pct"/>
            <w:tcBorders>
              <w:left w:val="double" w:sz="4" w:space="0" w:color="auto"/>
            </w:tcBorders>
          </w:tcPr>
          <w:p w14:paraId="387474AC" w14:textId="77777777" w:rsidR="0098572F" w:rsidRPr="00096421" w:rsidRDefault="0098572F" w:rsidP="0098572F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順天堂大学スポーツ健康科学部</w:t>
            </w:r>
          </w:p>
          <w:p w14:paraId="2A2495A4" w14:textId="66ACCB71" w:rsidR="0098572F" w:rsidRPr="002C16EC" w:rsidRDefault="0098572F" w:rsidP="0098572F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color w:val="FF6600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JUNTENDO UNIVERSITY FACULTY OF HEALTH AND SPORTS SCIENCE</w:t>
            </w:r>
          </w:p>
        </w:tc>
      </w:tr>
      <w:tr w:rsidR="0098572F" w:rsidRPr="00782E42" w14:paraId="22D8941E" w14:textId="77777777" w:rsidTr="005037AD">
        <w:trPr>
          <w:trHeight w:val="467"/>
        </w:trPr>
        <w:tc>
          <w:tcPr>
            <w:tcW w:w="1665" w:type="pct"/>
            <w:tcBorders>
              <w:right w:val="double" w:sz="4" w:space="0" w:color="auto"/>
            </w:tcBorders>
          </w:tcPr>
          <w:p w14:paraId="057A44A9" w14:textId="77777777" w:rsidR="0098572F" w:rsidRPr="00096421" w:rsidRDefault="0098572F" w:rsidP="0098572F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受取人住所</w:t>
            </w:r>
          </w:p>
          <w:p w14:paraId="4C104C7C" w14:textId="3EA8AC7C" w:rsidR="0098572F" w:rsidRPr="002C16EC" w:rsidRDefault="0098572F" w:rsidP="0098572F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color w:val="FF6600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Beneficiary’s Address</w:t>
            </w:r>
          </w:p>
        </w:tc>
        <w:tc>
          <w:tcPr>
            <w:tcW w:w="3335" w:type="pct"/>
            <w:tcBorders>
              <w:left w:val="double" w:sz="4" w:space="0" w:color="auto"/>
            </w:tcBorders>
          </w:tcPr>
          <w:p w14:paraId="2CD77DF5" w14:textId="77777777" w:rsidR="0098572F" w:rsidRPr="00096421" w:rsidRDefault="0098572F" w:rsidP="0098572F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〒</w:t>
            </w:r>
            <w:r w:rsidRPr="00096421">
              <w:rPr>
                <w:rFonts w:ascii="Century" w:eastAsia="ＭＳ 明朝" w:hAnsi="Century"/>
                <w:sz w:val="22"/>
              </w:rPr>
              <w:t>270-1695</w:t>
            </w:r>
            <w:r w:rsidRPr="00096421">
              <w:rPr>
                <w:rFonts w:ascii="Century" w:eastAsia="ＭＳ 明朝" w:hAnsi="Century" w:hint="eastAsia"/>
                <w:sz w:val="22"/>
              </w:rPr>
              <w:t>千葉県印西市平賀学園台</w:t>
            </w:r>
            <w:r w:rsidRPr="00096421">
              <w:rPr>
                <w:rFonts w:ascii="Century" w:eastAsia="ＭＳ 明朝" w:hAnsi="Century"/>
                <w:sz w:val="22"/>
              </w:rPr>
              <w:t>1-1</w:t>
            </w:r>
          </w:p>
          <w:p w14:paraId="17B55708" w14:textId="6207F306" w:rsidR="0098572F" w:rsidRPr="002C16EC" w:rsidRDefault="0098572F" w:rsidP="0098572F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color w:val="FF6600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1 HIRAKAGAKUENDAI 1-CHOME INZAI-SHI CHIBA</w:t>
            </w:r>
          </w:p>
        </w:tc>
      </w:tr>
      <w:tr w:rsidR="0098572F" w:rsidRPr="00782E42" w14:paraId="3576AFF5" w14:textId="77777777" w:rsidTr="005037AD">
        <w:trPr>
          <w:trHeight w:val="467"/>
        </w:trPr>
        <w:tc>
          <w:tcPr>
            <w:tcW w:w="1665" w:type="pct"/>
            <w:tcBorders>
              <w:right w:val="double" w:sz="4" w:space="0" w:color="auto"/>
            </w:tcBorders>
          </w:tcPr>
          <w:p w14:paraId="1EAC8B6B" w14:textId="77777777" w:rsidR="0098572F" w:rsidRPr="00096421" w:rsidRDefault="0098572F" w:rsidP="0098572F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スウィフト</w:t>
            </w:r>
            <w:r w:rsidRPr="00096421">
              <w:rPr>
                <w:rFonts w:ascii="Century" w:eastAsia="ＭＳ 明朝" w:hAnsi="Century"/>
                <w:sz w:val="22"/>
              </w:rPr>
              <w:t>(</w:t>
            </w:r>
            <w:r w:rsidRPr="00096421">
              <w:rPr>
                <w:rFonts w:ascii="Century" w:eastAsia="ＭＳ 明朝" w:hAnsi="Century" w:hint="eastAsia"/>
                <w:sz w:val="22"/>
              </w:rPr>
              <w:t>ビック</w:t>
            </w:r>
            <w:r w:rsidRPr="00096421">
              <w:rPr>
                <w:rFonts w:ascii="Century" w:eastAsia="ＭＳ 明朝" w:hAnsi="Century"/>
                <w:sz w:val="22"/>
              </w:rPr>
              <w:t>)</w:t>
            </w:r>
            <w:r w:rsidRPr="00096421">
              <w:rPr>
                <w:rFonts w:ascii="Century" w:eastAsia="ＭＳ 明朝" w:hAnsi="Century" w:hint="eastAsia"/>
                <w:sz w:val="22"/>
              </w:rPr>
              <w:t>コード</w:t>
            </w:r>
          </w:p>
          <w:p w14:paraId="2C38E57D" w14:textId="5C6D5A5E" w:rsidR="0098572F" w:rsidRPr="002C16EC" w:rsidRDefault="0098572F" w:rsidP="0098572F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color w:val="FF6600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SWIFT(BIC) Code</w:t>
            </w:r>
          </w:p>
        </w:tc>
        <w:tc>
          <w:tcPr>
            <w:tcW w:w="3335" w:type="pct"/>
            <w:tcBorders>
              <w:left w:val="double" w:sz="4" w:space="0" w:color="auto"/>
            </w:tcBorders>
          </w:tcPr>
          <w:p w14:paraId="1DC8A535" w14:textId="66AF197C" w:rsidR="0098572F" w:rsidRPr="00782E42" w:rsidRDefault="0098572F" w:rsidP="0098572F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CHIKJPJT</w:t>
            </w:r>
          </w:p>
        </w:tc>
      </w:tr>
      <w:tr w:rsidR="0098572F" w:rsidRPr="00782E42" w14:paraId="2E09201F" w14:textId="77777777" w:rsidTr="005037AD">
        <w:trPr>
          <w:trHeight w:val="963"/>
        </w:trPr>
        <w:tc>
          <w:tcPr>
            <w:tcW w:w="1665" w:type="pct"/>
            <w:tcBorders>
              <w:right w:val="double" w:sz="4" w:space="0" w:color="auto"/>
            </w:tcBorders>
          </w:tcPr>
          <w:p w14:paraId="301EDC20" w14:textId="77777777" w:rsidR="0098572F" w:rsidRPr="00096421" w:rsidRDefault="0098572F" w:rsidP="0098572F">
            <w:pPr>
              <w:spacing w:line="0" w:lineRule="atLeast"/>
              <w:contextualSpacing/>
              <w:rPr>
                <w:rFonts w:ascii="Century" w:eastAsia="ＭＳ 明朝" w:hAnsi="Century"/>
                <w:sz w:val="22"/>
              </w:rPr>
            </w:pPr>
            <w:r w:rsidRPr="00096421">
              <w:rPr>
                <w:rFonts w:ascii="Century" w:eastAsia="ＭＳ 明朝" w:hAnsi="Century" w:hint="eastAsia"/>
                <w:sz w:val="22"/>
              </w:rPr>
              <w:t>連絡事項</w:t>
            </w:r>
          </w:p>
          <w:p w14:paraId="7E44F16D" w14:textId="2AEF75AB" w:rsidR="0098572F" w:rsidRPr="002C16EC" w:rsidRDefault="0098572F" w:rsidP="0098572F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color w:val="FF6600"/>
                <w:sz w:val="22"/>
              </w:rPr>
            </w:pPr>
            <w:r w:rsidRPr="00096421">
              <w:rPr>
                <w:rFonts w:ascii="Century" w:eastAsia="ＭＳ 明朝" w:hAnsi="Century"/>
                <w:sz w:val="22"/>
              </w:rPr>
              <w:t>Message</w:t>
            </w:r>
          </w:p>
        </w:tc>
        <w:tc>
          <w:tcPr>
            <w:tcW w:w="3335" w:type="pct"/>
            <w:tcBorders>
              <w:left w:val="double" w:sz="4" w:space="0" w:color="auto"/>
            </w:tcBorders>
          </w:tcPr>
          <w:p w14:paraId="29293CAA" w14:textId="751028DE" w:rsidR="0098572F" w:rsidRPr="00124FCE" w:rsidRDefault="0098572F" w:rsidP="0098572F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sz w:val="22"/>
                <w:lang w:val="en-CA"/>
              </w:rPr>
            </w:pPr>
            <w:r w:rsidRPr="00FD1871">
              <w:rPr>
                <w:sz w:val="22"/>
                <w:lang w:val="en"/>
              </w:rPr>
              <w:t xml:space="preserve">Please fill in </w:t>
            </w:r>
            <w:r w:rsidRPr="00FD1871">
              <w:rPr>
                <w:sz w:val="22"/>
                <w:u w:val="single"/>
                <w:lang w:val="en"/>
              </w:rPr>
              <w:t>"PAY</w:t>
            </w:r>
            <w:r>
              <w:rPr>
                <w:sz w:val="22"/>
                <w:u w:val="single"/>
                <w:lang w:val="en"/>
              </w:rPr>
              <w:t xml:space="preserve"> </w:t>
            </w:r>
            <w:r w:rsidRPr="00FD1871">
              <w:rPr>
                <w:sz w:val="22"/>
                <w:u w:val="single"/>
                <w:lang w:val="en"/>
              </w:rPr>
              <w:t>IN FULL</w:t>
            </w:r>
            <w:r w:rsidRPr="00FD1871">
              <w:rPr>
                <w:sz w:val="22"/>
                <w:lang w:val="en"/>
              </w:rPr>
              <w:t>" in the message field to the destination bank</w:t>
            </w:r>
            <w:r w:rsidRPr="00FD1871">
              <w:rPr>
                <w:sz w:val="22"/>
                <w:u w:val="single"/>
                <w:lang w:val="en"/>
              </w:rPr>
              <w:t>,</w:t>
            </w:r>
            <w:r w:rsidRPr="00FD1871">
              <w:rPr>
                <w:sz w:val="22"/>
                <w:lang w:val="en"/>
              </w:rPr>
              <w:t xml:space="preserve"> and </w:t>
            </w:r>
            <w:r>
              <w:rPr>
                <w:sz w:val="22"/>
                <w:lang w:val="en"/>
              </w:rPr>
              <w:t xml:space="preserve">all </w:t>
            </w:r>
            <w:r w:rsidRPr="00FD1871">
              <w:rPr>
                <w:sz w:val="22"/>
                <w:lang w:val="en"/>
              </w:rPr>
              <w:t xml:space="preserve">the </w:t>
            </w:r>
            <w:r>
              <w:rPr>
                <w:sz w:val="22"/>
                <w:lang w:val="en"/>
              </w:rPr>
              <w:t xml:space="preserve">charges upon </w:t>
            </w:r>
            <w:r w:rsidRPr="00FD1871">
              <w:rPr>
                <w:sz w:val="22"/>
                <w:lang w:val="en"/>
              </w:rPr>
              <w:t>remittance must be borne by the remitt</w:t>
            </w:r>
            <w:r>
              <w:rPr>
                <w:sz w:val="22"/>
                <w:lang w:val="en"/>
              </w:rPr>
              <w:t>er</w:t>
            </w:r>
            <w:r w:rsidRPr="00FD1871">
              <w:rPr>
                <w:sz w:val="22"/>
                <w:lang w:val="en"/>
              </w:rPr>
              <w:t>.</w:t>
            </w:r>
          </w:p>
        </w:tc>
      </w:tr>
    </w:tbl>
    <w:p w14:paraId="27838D31" w14:textId="77777777" w:rsidR="00EB4248" w:rsidRDefault="00EB4248" w:rsidP="00096421">
      <w:pPr>
        <w:spacing w:line="0" w:lineRule="atLeast"/>
        <w:contextualSpacing/>
        <w:rPr>
          <w:rFonts w:ascii="Times New Roman" w:eastAsia="ＭＳ 明朝" w:hAnsi="Times New Roman" w:cs="Times New Roman"/>
          <w:sz w:val="22"/>
        </w:rPr>
      </w:pPr>
    </w:p>
    <w:p w14:paraId="7F67B501" w14:textId="77777777" w:rsidR="00A83D90" w:rsidRPr="00A83D90" w:rsidRDefault="00A83D90" w:rsidP="00A83D90">
      <w:pPr>
        <w:spacing w:line="0" w:lineRule="atLeast"/>
        <w:contextualSpacing/>
        <w:rPr>
          <w:rFonts w:ascii="Times New Roman" w:eastAsia="ＭＳ 明朝" w:hAnsi="Times New Roman" w:cs="Times New Roman"/>
          <w:sz w:val="22"/>
        </w:rPr>
      </w:pPr>
      <w:r w:rsidRPr="00A83D90">
        <w:rPr>
          <w:rFonts w:ascii="Times New Roman" w:eastAsia="ＭＳ 明朝" w:hAnsi="Times New Roman" w:cs="Times New Roman"/>
          <w:sz w:val="22"/>
        </w:rPr>
        <w:t>Please note the following points: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0"/>
        <w:gridCol w:w="6852"/>
      </w:tblGrid>
      <w:tr w:rsidR="005037AD" w:rsidRPr="00782E42" w14:paraId="422C043B" w14:textId="77777777" w:rsidTr="00BD2ECD">
        <w:tc>
          <w:tcPr>
            <w:tcW w:w="0" w:type="auto"/>
            <w:vAlign w:val="center"/>
          </w:tcPr>
          <w:p w14:paraId="4871AF45" w14:textId="601D9112" w:rsidR="00EB4248" w:rsidRPr="00782E42" w:rsidRDefault="00A83D90" w:rsidP="00096421">
            <w:pPr>
              <w:spacing w:line="0" w:lineRule="atLeast"/>
              <w:contextualSpacing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A83D90">
              <w:rPr>
                <w:rFonts w:ascii="Times New Roman" w:eastAsia="ＭＳ 明朝" w:hAnsi="Times New Roman" w:cs="Times New Roman"/>
                <w:sz w:val="22"/>
              </w:rPr>
              <w:t>If the remitter is the applicant</w:t>
            </w:r>
          </w:p>
        </w:tc>
        <w:tc>
          <w:tcPr>
            <w:tcW w:w="0" w:type="auto"/>
          </w:tcPr>
          <w:p w14:paraId="6F358493" w14:textId="455CAC9D" w:rsidR="00A83D90" w:rsidRPr="00A83D90" w:rsidRDefault="0073320A" w:rsidP="00A83D90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/>
                <w:sz w:val="22"/>
              </w:rPr>
              <w:t>Please u</w:t>
            </w:r>
            <w:r w:rsidR="00A83D90" w:rsidRPr="00A83D90">
              <w:rPr>
                <w:rFonts w:ascii="Times New Roman" w:eastAsia="ＭＳ 明朝" w:hAnsi="Times New Roman" w:cs="Times New Roman"/>
                <w:sz w:val="22"/>
              </w:rPr>
              <w:t xml:space="preserve">se the same alphabetic </w:t>
            </w:r>
            <w:r w:rsidR="005037AD">
              <w:rPr>
                <w:rFonts w:ascii="Times New Roman" w:eastAsia="ＭＳ 明朝" w:hAnsi="Times New Roman" w:cs="Times New Roman"/>
                <w:sz w:val="22"/>
              </w:rPr>
              <w:t>spelling for your name</w:t>
            </w:r>
            <w:r w:rsidR="00A83D90" w:rsidRPr="00A83D90">
              <w:rPr>
                <w:rFonts w:ascii="Times New Roman" w:eastAsia="ＭＳ 明朝" w:hAnsi="Times New Roman" w:cs="Times New Roman"/>
                <w:sz w:val="22"/>
              </w:rPr>
              <w:t xml:space="preserve"> as on your passport.</w:t>
            </w:r>
          </w:p>
          <w:p w14:paraId="4C5DB66B" w14:textId="13D86208" w:rsidR="00EB4248" w:rsidRPr="00782E42" w:rsidRDefault="00EB4248" w:rsidP="00096421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5037AD" w:rsidRPr="00782E42" w14:paraId="3A9C28AF" w14:textId="77777777" w:rsidTr="00BD2ECD">
        <w:tc>
          <w:tcPr>
            <w:tcW w:w="0" w:type="auto"/>
            <w:vAlign w:val="center"/>
          </w:tcPr>
          <w:p w14:paraId="2DAB31B6" w14:textId="2EA85D19" w:rsidR="00EB4248" w:rsidRPr="00782E42" w:rsidRDefault="00A83D90" w:rsidP="00096421">
            <w:pPr>
              <w:spacing w:line="0" w:lineRule="atLeast"/>
              <w:contextualSpacing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A83D90">
              <w:rPr>
                <w:rFonts w:ascii="Times New Roman" w:eastAsia="ＭＳ 明朝" w:hAnsi="Times New Roman" w:cs="Times New Roman"/>
                <w:sz w:val="22"/>
              </w:rPr>
              <w:t>If the remitter is not the applicant</w:t>
            </w:r>
          </w:p>
        </w:tc>
        <w:tc>
          <w:tcPr>
            <w:tcW w:w="0" w:type="auto"/>
          </w:tcPr>
          <w:p w14:paraId="1B9EEAA3" w14:textId="32B9C68E" w:rsidR="00EB4248" w:rsidRPr="00782E42" w:rsidRDefault="0073320A" w:rsidP="00096421">
            <w:pPr>
              <w:spacing w:line="0" w:lineRule="atLeast"/>
              <w:contextualSpacing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/>
                <w:sz w:val="22"/>
              </w:rPr>
              <w:t>Please i</w:t>
            </w:r>
            <w:r w:rsidRPr="00A83D90">
              <w:rPr>
                <w:rFonts w:ascii="Times New Roman" w:eastAsia="ＭＳ 明朝" w:hAnsi="Times New Roman" w:cs="Times New Roman"/>
                <w:sz w:val="22"/>
              </w:rPr>
              <w:t>nclude the applican</w:t>
            </w:r>
            <w:r w:rsidR="005037AD">
              <w:rPr>
                <w:rFonts w:ascii="Times New Roman" w:eastAsia="ＭＳ 明朝" w:hAnsi="Times New Roman" w:cs="Times New Roman"/>
                <w:sz w:val="22"/>
              </w:rPr>
              <w:t>t’s name</w:t>
            </w:r>
            <w:r w:rsidRPr="00A83D90">
              <w:rPr>
                <w:rFonts w:ascii="Times New Roman" w:eastAsia="ＭＳ 明朝" w:hAnsi="Times New Roman" w:cs="Times New Roman"/>
                <w:sz w:val="22"/>
              </w:rPr>
              <w:t xml:space="preserve"> (</w:t>
            </w:r>
            <w:r w:rsidR="005037AD">
              <w:rPr>
                <w:rFonts w:ascii="Times New Roman" w:eastAsia="ＭＳ 明朝" w:hAnsi="Times New Roman" w:cs="Times New Roman"/>
                <w:sz w:val="22"/>
              </w:rPr>
              <w:t>using the same alphabetic spelling</w:t>
            </w:r>
            <w:r w:rsidRPr="00A83D90">
              <w:rPr>
                <w:rFonts w:ascii="Times New Roman" w:eastAsia="ＭＳ 明朝" w:hAnsi="Times New Roman" w:cs="Times New Roman"/>
                <w:sz w:val="22"/>
              </w:rPr>
              <w:t xml:space="preserve"> as on the passport) in the message field.</w:t>
            </w:r>
          </w:p>
        </w:tc>
      </w:tr>
    </w:tbl>
    <w:p w14:paraId="13D1A7A1" w14:textId="4F2AC067" w:rsidR="00875FC6" w:rsidRPr="00782E42" w:rsidRDefault="00875FC6" w:rsidP="00096421">
      <w:pPr>
        <w:spacing w:line="0" w:lineRule="atLeast"/>
        <w:contextualSpacing/>
        <w:rPr>
          <w:rFonts w:ascii="Times New Roman" w:eastAsia="ＭＳ 明朝" w:hAnsi="Times New Roman" w:cs="Times New Roman"/>
          <w:sz w:val="22"/>
        </w:rPr>
      </w:pPr>
    </w:p>
    <w:p w14:paraId="36240ECD" w14:textId="77777777" w:rsidR="001B448C" w:rsidRPr="00782E42" w:rsidRDefault="001B448C" w:rsidP="00096421">
      <w:pPr>
        <w:spacing w:line="0" w:lineRule="atLeast"/>
        <w:contextualSpacing/>
        <w:rPr>
          <w:rFonts w:ascii="Times New Roman" w:eastAsia="ＭＳ 明朝" w:hAnsi="Times New Roman" w:cs="Times New Roman"/>
          <w:sz w:val="22"/>
        </w:rPr>
      </w:pPr>
    </w:p>
    <w:p w14:paraId="0A6A43EA" w14:textId="77777777" w:rsidR="00EA5377" w:rsidRPr="00EA5377" w:rsidRDefault="00EA5377" w:rsidP="00EA5377">
      <w:pPr>
        <w:pStyle w:val="a3"/>
        <w:numPr>
          <w:ilvl w:val="0"/>
          <w:numId w:val="2"/>
        </w:numPr>
        <w:spacing w:line="0" w:lineRule="atLeast"/>
        <w:ind w:leftChars="0"/>
        <w:contextualSpacing/>
        <w:rPr>
          <w:rFonts w:ascii="Times New Roman" w:eastAsia="ＭＳ 明朝" w:hAnsi="Times New Roman" w:cs="Times New Roman"/>
          <w:b/>
          <w:sz w:val="22"/>
        </w:rPr>
      </w:pPr>
      <w:r w:rsidRPr="00EA5377">
        <w:rPr>
          <w:rFonts w:ascii="Times New Roman" w:eastAsia="ＭＳ 明朝" w:hAnsi="Times New Roman" w:cs="Times New Roman"/>
          <w:b/>
          <w:sz w:val="22"/>
        </w:rPr>
        <w:t>Documents to be Submitted at the Time of Application</w:t>
      </w:r>
    </w:p>
    <w:p w14:paraId="272F3C10" w14:textId="77777777" w:rsidR="00EA5377" w:rsidRDefault="00EA5377" w:rsidP="00EA5377">
      <w:pPr>
        <w:spacing w:line="0" w:lineRule="atLeast"/>
        <w:ind w:firstLine="420"/>
        <w:contextualSpacing/>
        <w:rPr>
          <w:rFonts w:ascii="Times New Roman" w:eastAsia="ＭＳ 明朝" w:hAnsi="Times New Roman" w:cs="Times New Roman"/>
          <w:bCs/>
          <w:sz w:val="22"/>
        </w:rPr>
      </w:pPr>
    </w:p>
    <w:p w14:paraId="199220E5" w14:textId="68459F51" w:rsidR="00EA5377" w:rsidRDefault="00EA5377" w:rsidP="00EA5377">
      <w:pPr>
        <w:spacing w:line="0" w:lineRule="atLeast"/>
        <w:ind w:firstLine="420"/>
        <w:contextualSpacing/>
        <w:rPr>
          <w:rFonts w:ascii="Times New Roman" w:eastAsia="ＭＳ 明朝" w:hAnsi="Times New Roman" w:cs="Times New Roman"/>
          <w:bCs/>
          <w:sz w:val="22"/>
        </w:rPr>
      </w:pPr>
      <w:r w:rsidRPr="00EA5377">
        <w:rPr>
          <w:rFonts w:ascii="Times New Roman" w:eastAsia="ＭＳ 明朝" w:hAnsi="Times New Roman" w:cs="Times New Roman"/>
          <w:bCs/>
          <w:sz w:val="22"/>
        </w:rPr>
        <w:t>Please submit a copy of the Application for Remittance issued by the bank at the time of remittance with your other application documents. The applicant should keep the original document.</w:t>
      </w:r>
    </w:p>
    <w:p w14:paraId="0AC21329" w14:textId="77777777" w:rsidR="009931B4" w:rsidRPr="00EA5377" w:rsidRDefault="009931B4" w:rsidP="00EA5377">
      <w:pPr>
        <w:spacing w:line="0" w:lineRule="atLeast"/>
        <w:ind w:firstLine="420"/>
        <w:contextualSpacing/>
        <w:rPr>
          <w:rFonts w:ascii="Times New Roman" w:eastAsia="ＭＳ 明朝" w:hAnsi="Times New Roman" w:cs="Times New Roman"/>
          <w:bCs/>
          <w:sz w:val="22"/>
        </w:rPr>
      </w:pPr>
    </w:p>
    <w:p w14:paraId="616D9589" w14:textId="77777777" w:rsidR="009428A7" w:rsidRPr="00782E42" w:rsidRDefault="009428A7" w:rsidP="00096421">
      <w:pPr>
        <w:spacing w:line="0" w:lineRule="atLeast"/>
        <w:ind w:left="420"/>
        <w:contextualSpacing/>
        <w:rPr>
          <w:rFonts w:ascii="Times New Roman" w:eastAsia="ＭＳ 明朝" w:hAnsi="Times New Roman" w:cs="Times New Roman"/>
          <w:sz w:val="22"/>
        </w:rPr>
      </w:pPr>
    </w:p>
    <w:p w14:paraId="592D4B94" w14:textId="51FDD47F" w:rsidR="009428A7" w:rsidRPr="003E6A24" w:rsidRDefault="003E6A24" w:rsidP="009428A7">
      <w:pPr>
        <w:spacing w:line="0" w:lineRule="atLeast"/>
        <w:contextualSpacing/>
        <w:jc w:val="right"/>
        <w:rPr>
          <w:rFonts w:ascii="Times New Roman" w:eastAsia="ＭＳ 明朝" w:hAnsi="Times New Roman" w:cs="Times New Roman"/>
          <w:sz w:val="22"/>
          <w:lang w:val="en-CA"/>
        </w:rPr>
      </w:pPr>
      <w:r>
        <w:rPr>
          <w:rFonts w:ascii="Times New Roman" w:eastAsia="ＭＳ 明朝" w:hAnsi="Times New Roman" w:cs="Times New Roman"/>
          <w:sz w:val="22"/>
          <w:lang w:val="en-CA"/>
        </w:rPr>
        <w:t xml:space="preserve">For </w:t>
      </w:r>
      <w:r w:rsidR="009931B4">
        <w:rPr>
          <w:rFonts w:ascii="Times New Roman" w:eastAsia="ＭＳ 明朝" w:hAnsi="Times New Roman" w:cs="Times New Roman"/>
          <w:sz w:val="22"/>
          <w:lang w:val="en-CA"/>
        </w:rPr>
        <w:t>i</w:t>
      </w:r>
      <w:r>
        <w:rPr>
          <w:rFonts w:ascii="Times New Roman" w:eastAsia="ＭＳ 明朝" w:hAnsi="Times New Roman" w:cs="Times New Roman"/>
          <w:sz w:val="22"/>
          <w:lang w:val="en-CA"/>
        </w:rPr>
        <w:t>nquiries, pleas</w:t>
      </w:r>
      <w:r w:rsidR="006F0FCE">
        <w:rPr>
          <w:rFonts w:ascii="Times New Roman" w:eastAsia="ＭＳ 明朝" w:hAnsi="Times New Roman" w:cs="Times New Roman"/>
          <w:sz w:val="22"/>
          <w:lang w:val="en-CA"/>
        </w:rPr>
        <w:t>e</w:t>
      </w:r>
      <w:r>
        <w:rPr>
          <w:rFonts w:ascii="Times New Roman" w:eastAsia="ＭＳ 明朝" w:hAnsi="Times New Roman" w:cs="Times New Roman"/>
          <w:sz w:val="22"/>
          <w:lang w:val="en-CA"/>
        </w:rPr>
        <w:t xml:space="preserve"> contact:</w:t>
      </w:r>
    </w:p>
    <w:p w14:paraId="34996BE0" w14:textId="77777777" w:rsidR="00E51420" w:rsidRDefault="00FA57B2" w:rsidP="009428A7">
      <w:pPr>
        <w:spacing w:line="0" w:lineRule="atLeast"/>
        <w:contextualSpacing/>
        <w:jc w:val="right"/>
        <w:rPr>
          <w:rFonts w:ascii="Times New Roman" w:eastAsia="ＭＳ 明朝" w:hAnsi="Times New Roman" w:cs="Times New Roman"/>
          <w:sz w:val="22"/>
        </w:rPr>
      </w:pPr>
      <w:r w:rsidRPr="00FA57B2">
        <w:rPr>
          <w:rFonts w:ascii="Times New Roman" w:eastAsia="ＭＳ 明朝" w:hAnsi="Times New Roman" w:cs="Times New Roman"/>
          <w:sz w:val="22"/>
        </w:rPr>
        <w:t xml:space="preserve">Juntendo University Sakura Campus Administration Office, </w:t>
      </w:r>
    </w:p>
    <w:p w14:paraId="147492DF" w14:textId="532459E4" w:rsidR="009428A7" w:rsidRPr="00782E42" w:rsidRDefault="00FA57B2" w:rsidP="009428A7">
      <w:pPr>
        <w:spacing w:line="0" w:lineRule="atLeast"/>
        <w:contextualSpacing/>
        <w:jc w:val="right"/>
        <w:rPr>
          <w:rFonts w:ascii="Times New Roman" w:eastAsia="ＭＳ 明朝" w:hAnsi="Times New Roman" w:cs="Times New Roman"/>
          <w:sz w:val="22"/>
        </w:rPr>
      </w:pPr>
      <w:r w:rsidRPr="00FA57B2">
        <w:rPr>
          <w:rFonts w:ascii="Times New Roman" w:eastAsia="ＭＳ 明朝" w:hAnsi="Times New Roman" w:cs="Times New Roman"/>
          <w:sz w:val="22"/>
        </w:rPr>
        <w:t>Educational Affairs Section (Graduate School Division)</w:t>
      </w:r>
      <w:r>
        <w:rPr>
          <w:rFonts w:ascii="Times New Roman" w:eastAsia="ＭＳ 明朝" w:hAnsi="Times New Roman" w:cs="Times New Roman"/>
          <w:sz w:val="22"/>
        </w:rPr>
        <w:br/>
      </w:r>
      <w:r w:rsidR="0073320A">
        <w:rPr>
          <w:rFonts w:ascii="Times New Roman" w:eastAsia="ＭＳ 明朝" w:hAnsi="Times New Roman" w:cs="Times New Roman"/>
          <w:sz w:val="22"/>
          <w:lang w:val="en-CA"/>
        </w:rPr>
        <w:t>Telephone:+81-</w:t>
      </w:r>
      <w:r w:rsidR="009428A7" w:rsidRPr="00782E42">
        <w:rPr>
          <w:rFonts w:ascii="Times New Roman" w:eastAsia="ＭＳ 明朝" w:hAnsi="Times New Roman" w:cs="Times New Roman"/>
          <w:sz w:val="22"/>
        </w:rPr>
        <w:t>476-98-10</w:t>
      </w:r>
      <w:r w:rsidR="00F433A8" w:rsidRPr="00782E42">
        <w:rPr>
          <w:rFonts w:ascii="Times New Roman" w:eastAsia="ＭＳ 明朝" w:hAnsi="Times New Roman" w:cs="Times New Roman"/>
          <w:sz w:val="22"/>
        </w:rPr>
        <w:t>32</w:t>
      </w:r>
    </w:p>
    <w:p w14:paraId="49B347E3" w14:textId="2117BA4D" w:rsidR="00875FC6" w:rsidRPr="00782E42" w:rsidRDefault="0073320A" w:rsidP="00096421">
      <w:pPr>
        <w:spacing w:line="0" w:lineRule="atLeast"/>
        <w:contextualSpacing/>
        <w:jc w:val="righ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/>
          <w:sz w:val="22"/>
          <w:lang w:val="en-CA"/>
        </w:rPr>
        <w:t xml:space="preserve">Email: </w:t>
      </w:r>
      <w:hyperlink r:id="rId9" w:history="1">
        <w:r w:rsidRPr="002432EB">
          <w:rPr>
            <w:rStyle w:val="ab"/>
            <w:rFonts w:ascii="Times New Roman" w:eastAsia="ＭＳ 明朝" w:hAnsi="Times New Roman" w:cs="Times New Roman"/>
            <w:sz w:val="22"/>
          </w:rPr>
          <w:t>sc-gradkyomu@juntendo.ac.jp</w:t>
        </w:r>
      </w:hyperlink>
      <w:r>
        <w:rPr>
          <w:rFonts w:ascii="Times New Roman" w:eastAsia="ＭＳ 明朝" w:hAnsi="Times New Roman" w:cs="Times New Roman"/>
          <w:sz w:val="22"/>
        </w:rPr>
        <w:t xml:space="preserve"> </w:t>
      </w:r>
    </w:p>
    <w:sectPr w:rsidR="00875FC6" w:rsidRPr="00782E42" w:rsidSect="002114C0">
      <w:type w:val="continuous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C46FC" w14:textId="77777777" w:rsidR="00115165" w:rsidRDefault="00115165" w:rsidP="00643601">
      <w:r>
        <w:separator/>
      </w:r>
    </w:p>
  </w:endnote>
  <w:endnote w:type="continuationSeparator" w:id="0">
    <w:p w14:paraId="79DD9614" w14:textId="77777777" w:rsidR="00115165" w:rsidRDefault="00115165" w:rsidP="0064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E22CA" w14:textId="77777777" w:rsidR="00115165" w:rsidRDefault="00115165" w:rsidP="00643601">
      <w:r>
        <w:separator/>
      </w:r>
    </w:p>
  </w:footnote>
  <w:footnote w:type="continuationSeparator" w:id="0">
    <w:p w14:paraId="38570E04" w14:textId="77777777" w:rsidR="00115165" w:rsidRDefault="00115165" w:rsidP="0064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53F55"/>
    <w:multiLevelType w:val="hybridMultilevel"/>
    <w:tmpl w:val="B82AD6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C079DC"/>
    <w:multiLevelType w:val="hybridMultilevel"/>
    <w:tmpl w:val="4268E9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8792D"/>
    <w:multiLevelType w:val="hybridMultilevel"/>
    <w:tmpl w:val="A128E5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21A3D"/>
    <w:multiLevelType w:val="multilevel"/>
    <w:tmpl w:val="76D0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36E46"/>
    <w:multiLevelType w:val="hybridMultilevel"/>
    <w:tmpl w:val="644E7EBA"/>
    <w:lvl w:ilvl="0" w:tplc="C93ED2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F37F5E"/>
    <w:multiLevelType w:val="hybridMultilevel"/>
    <w:tmpl w:val="3CAE739A"/>
    <w:lvl w:ilvl="0" w:tplc="16F8858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002058F"/>
    <w:multiLevelType w:val="hybridMultilevel"/>
    <w:tmpl w:val="D6ECC3C6"/>
    <w:lvl w:ilvl="0" w:tplc="16F8858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A7C6AE5"/>
    <w:multiLevelType w:val="hybridMultilevel"/>
    <w:tmpl w:val="52A4B8BA"/>
    <w:lvl w:ilvl="0" w:tplc="16F885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731718">
    <w:abstractNumId w:val="4"/>
  </w:num>
  <w:num w:numId="2" w16cid:durableId="255209860">
    <w:abstractNumId w:val="1"/>
  </w:num>
  <w:num w:numId="3" w16cid:durableId="730731816">
    <w:abstractNumId w:val="7"/>
  </w:num>
  <w:num w:numId="4" w16cid:durableId="1138646098">
    <w:abstractNumId w:val="5"/>
  </w:num>
  <w:num w:numId="5" w16cid:durableId="1041368042">
    <w:abstractNumId w:val="6"/>
  </w:num>
  <w:num w:numId="6" w16cid:durableId="702025324">
    <w:abstractNumId w:val="0"/>
  </w:num>
  <w:num w:numId="7" w16cid:durableId="913079847">
    <w:abstractNumId w:val="2"/>
  </w:num>
  <w:num w:numId="8" w16cid:durableId="1859343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K1NLawNDY2NjCxMDZT0lEKTi0uzszPAykwqgUAxNcWBSwAAAA="/>
  </w:docVars>
  <w:rsids>
    <w:rsidRoot w:val="00790913"/>
    <w:rsid w:val="00026463"/>
    <w:rsid w:val="00035542"/>
    <w:rsid w:val="00056C5E"/>
    <w:rsid w:val="00076901"/>
    <w:rsid w:val="00096421"/>
    <w:rsid w:val="00096822"/>
    <w:rsid w:val="000977E5"/>
    <w:rsid w:val="000B6378"/>
    <w:rsid w:val="000B69CC"/>
    <w:rsid w:val="000C046D"/>
    <w:rsid w:val="000F031E"/>
    <w:rsid w:val="001021EB"/>
    <w:rsid w:val="00115165"/>
    <w:rsid w:val="00124FCE"/>
    <w:rsid w:val="00157B43"/>
    <w:rsid w:val="00172237"/>
    <w:rsid w:val="00192961"/>
    <w:rsid w:val="001933BE"/>
    <w:rsid w:val="001A2DC0"/>
    <w:rsid w:val="001B448C"/>
    <w:rsid w:val="001C3DCF"/>
    <w:rsid w:val="001E7C60"/>
    <w:rsid w:val="001F0D85"/>
    <w:rsid w:val="0020255A"/>
    <w:rsid w:val="002114C0"/>
    <w:rsid w:val="002157DA"/>
    <w:rsid w:val="00226386"/>
    <w:rsid w:val="002948D0"/>
    <w:rsid w:val="002C16EC"/>
    <w:rsid w:val="002D7625"/>
    <w:rsid w:val="00323ECD"/>
    <w:rsid w:val="0033680D"/>
    <w:rsid w:val="003373B3"/>
    <w:rsid w:val="003526F4"/>
    <w:rsid w:val="003A17C7"/>
    <w:rsid w:val="003A1810"/>
    <w:rsid w:val="003C1729"/>
    <w:rsid w:val="003C6C80"/>
    <w:rsid w:val="003E6A24"/>
    <w:rsid w:val="003F4F3B"/>
    <w:rsid w:val="00404EF9"/>
    <w:rsid w:val="00455362"/>
    <w:rsid w:val="0045549E"/>
    <w:rsid w:val="00470A9B"/>
    <w:rsid w:val="00491DB2"/>
    <w:rsid w:val="004B0C44"/>
    <w:rsid w:val="004C5870"/>
    <w:rsid w:val="00502FFF"/>
    <w:rsid w:val="005037AD"/>
    <w:rsid w:val="005113F3"/>
    <w:rsid w:val="00515AD6"/>
    <w:rsid w:val="00555FD5"/>
    <w:rsid w:val="005948A0"/>
    <w:rsid w:val="005C4DF5"/>
    <w:rsid w:val="005C5604"/>
    <w:rsid w:val="00643601"/>
    <w:rsid w:val="00644989"/>
    <w:rsid w:val="006871A2"/>
    <w:rsid w:val="0069232C"/>
    <w:rsid w:val="00692C88"/>
    <w:rsid w:val="00693735"/>
    <w:rsid w:val="006D6930"/>
    <w:rsid w:val="006F0FCE"/>
    <w:rsid w:val="007318DD"/>
    <w:rsid w:val="0073320A"/>
    <w:rsid w:val="007375B6"/>
    <w:rsid w:val="00742A5F"/>
    <w:rsid w:val="0074392F"/>
    <w:rsid w:val="00756252"/>
    <w:rsid w:val="00782E42"/>
    <w:rsid w:val="00786711"/>
    <w:rsid w:val="00790913"/>
    <w:rsid w:val="007B6B9C"/>
    <w:rsid w:val="007C202A"/>
    <w:rsid w:val="007C60BE"/>
    <w:rsid w:val="007F2BAC"/>
    <w:rsid w:val="008108D9"/>
    <w:rsid w:val="00814491"/>
    <w:rsid w:val="00815BB7"/>
    <w:rsid w:val="00832E95"/>
    <w:rsid w:val="008357A8"/>
    <w:rsid w:val="00850BF2"/>
    <w:rsid w:val="0085647D"/>
    <w:rsid w:val="00862BAA"/>
    <w:rsid w:val="008732DF"/>
    <w:rsid w:val="00874BF8"/>
    <w:rsid w:val="00875FC6"/>
    <w:rsid w:val="00876743"/>
    <w:rsid w:val="00885DC2"/>
    <w:rsid w:val="00886A70"/>
    <w:rsid w:val="008B013E"/>
    <w:rsid w:val="008C7178"/>
    <w:rsid w:val="008F3AC7"/>
    <w:rsid w:val="00913C61"/>
    <w:rsid w:val="00933C64"/>
    <w:rsid w:val="009428A7"/>
    <w:rsid w:val="00944320"/>
    <w:rsid w:val="00972681"/>
    <w:rsid w:val="00972F8E"/>
    <w:rsid w:val="0098338D"/>
    <w:rsid w:val="0098572F"/>
    <w:rsid w:val="00991A99"/>
    <w:rsid w:val="009931B4"/>
    <w:rsid w:val="009B18FC"/>
    <w:rsid w:val="00A07C85"/>
    <w:rsid w:val="00A23566"/>
    <w:rsid w:val="00A319A4"/>
    <w:rsid w:val="00A4747C"/>
    <w:rsid w:val="00A51E6F"/>
    <w:rsid w:val="00A812F4"/>
    <w:rsid w:val="00A83D90"/>
    <w:rsid w:val="00AF04A6"/>
    <w:rsid w:val="00AF0906"/>
    <w:rsid w:val="00B3326C"/>
    <w:rsid w:val="00B35BB0"/>
    <w:rsid w:val="00B41BCC"/>
    <w:rsid w:val="00BA417A"/>
    <w:rsid w:val="00BC6297"/>
    <w:rsid w:val="00BD2ECD"/>
    <w:rsid w:val="00BD783E"/>
    <w:rsid w:val="00C024A3"/>
    <w:rsid w:val="00C23AD9"/>
    <w:rsid w:val="00C647A5"/>
    <w:rsid w:val="00C75D81"/>
    <w:rsid w:val="00C80BD2"/>
    <w:rsid w:val="00CB7B8C"/>
    <w:rsid w:val="00CC23B6"/>
    <w:rsid w:val="00CC7F50"/>
    <w:rsid w:val="00D056FF"/>
    <w:rsid w:val="00D22CAD"/>
    <w:rsid w:val="00D2511B"/>
    <w:rsid w:val="00D31CB5"/>
    <w:rsid w:val="00D353AB"/>
    <w:rsid w:val="00D4645D"/>
    <w:rsid w:val="00D64B82"/>
    <w:rsid w:val="00D92EBC"/>
    <w:rsid w:val="00D94A7C"/>
    <w:rsid w:val="00DC1657"/>
    <w:rsid w:val="00DF0602"/>
    <w:rsid w:val="00E130F6"/>
    <w:rsid w:val="00E51420"/>
    <w:rsid w:val="00E57C59"/>
    <w:rsid w:val="00E61383"/>
    <w:rsid w:val="00E82908"/>
    <w:rsid w:val="00E85815"/>
    <w:rsid w:val="00E939B9"/>
    <w:rsid w:val="00EA5377"/>
    <w:rsid w:val="00EB4248"/>
    <w:rsid w:val="00EC2E34"/>
    <w:rsid w:val="00EF184C"/>
    <w:rsid w:val="00F00558"/>
    <w:rsid w:val="00F11E87"/>
    <w:rsid w:val="00F168FB"/>
    <w:rsid w:val="00F17223"/>
    <w:rsid w:val="00F433A8"/>
    <w:rsid w:val="00F5648F"/>
    <w:rsid w:val="00F64058"/>
    <w:rsid w:val="00F70F22"/>
    <w:rsid w:val="00F7746A"/>
    <w:rsid w:val="00F83784"/>
    <w:rsid w:val="00F97964"/>
    <w:rsid w:val="00FA57B2"/>
    <w:rsid w:val="00FF43C7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6D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13"/>
    <w:pPr>
      <w:ind w:leftChars="400" w:left="840"/>
    </w:pPr>
  </w:style>
  <w:style w:type="table" w:styleId="a4">
    <w:name w:val="Table Grid"/>
    <w:basedOn w:val="a1"/>
    <w:uiPriority w:val="39"/>
    <w:rsid w:val="00814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3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601"/>
  </w:style>
  <w:style w:type="paragraph" w:styleId="a7">
    <w:name w:val="footer"/>
    <w:basedOn w:val="a"/>
    <w:link w:val="a8"/>
    <w:uiPriority w:val="99"/>
    <w:unhideWhenUsed/>
    <w:rsid w:val="00643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601"/>
  </w:style>
  <w:style w:type="paragraph" w:styleId="a9">
    <w:name w:val="Balloon Text"/>
    <w:basedOn w:val="a"/>
    <w:link w:val="aa"/>
    <w:uiPriority w:val="99"/>
    <w:semiHidden/>
    <w:unhideWhenUsed/>
    <w:rsid w:val="00F11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1E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C046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F0D8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B18F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CA"/>
    </w:rPr>
  </w:style>
  <w:style w:type="character" w:styleId="ac">
    <w:name w:val="Strong"/>
    <w:basedOn w:val="a0"/>
    <w:uiPriority w:val="22"/>
    <w:qFormat/>
    <w:rsid w:val="009B18FC"/>
    <w:rPr>
      <w:b/>
      <w:bCs/>
    </w:rPr>
  </w:style>
  <w:style w:type="paragraph" w:styleId="ad">
    <w:name w:val="Revision"/>
    <w:hidden/>
    <w:uiPriority w:val="99"/>
    <w:semiHidden/>
    <w:rsid w:val="00DF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-gradkyomu@juntend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-gradkyomu@juntend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95A1-16C1-4CED-9C83-7BEFA7FB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3046</Characters>
  <Application>Microsoft Office Word</Application>
  <DocSecurity>0</DocSecurity>
  <PresentationFormat/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2021-07-16T01:05:00Z</cp:lastPrinted>
  <dcterms:created xsi:type="dcterms:W3CDTF">2024-06-21T01:53:00Z</dcterms:created>
  <dcterms:modified xsi:type="dcterms:W3CDTF">2024-06-22T05:26:00Z</dcterms:modified>
  <cp:category/>
  <cp:contentStatus/>
  <dc:language/>
  <cp:version/>
</cp:coreProperties>
</file>